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8D96" w14:textId="69D1F550" w:rsidR="0000672B" w:rsidRPr="002C5BCF" w:rsidRDefault="000358FE" w:rsidP="006E3788">
      <w:pPr>
        <w:spacing w:after="240"/>
        <w:rPr>
          <w:rFonts w:ascii="Arial" w:hAnsi="Arial" w:cs="Arial"/>
          <w:b/>
          <w:sz w:val="32"/>
          <w:szCs w:val="24"/>
        </w:rPr>
      </w:pPr>
      <w:r w:rsidRPr="002C5BCF">
        <w:rPr>
          <w:rFonts w:ascii="Arial" w:hAnsi="Arial" w:cs="Arial"/>
          <w:b/>
          <w:sz w:val="32"/>
          <w:szCs w:val="24"/>
        </w:rPr>
        <w:t>Community and Road Safety Assessment</w:t>
      </w:r>
    </w:p>
    <w:tbl>
      <w:tblPr>
        <w:tblW w:w="10112" w:type="dxa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2"/>
        <w:gridCol w:w="2520"/>
        <w:gridCol w:w="2430"/>
        <w:gridCol w:w="3050"/>
      </w:tblGrid>
      <w:tr w:rsidR="006E3788" w14:paraId="4D357088" w14:textId="77777777" w:rsidTr="00B22E56">
        <w:trPr>
          <w:trHeight w:val="465"/>
        </w:trPr>
        <w:tc>
          <w:tcPr>
            <w:tcW w:w="2112" w:type="dxa"/>
            <w:tcBorders>
              <w:top w:val="nil"/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14:paraId="6BE914C2" w14:textId="77777777" w:rsidR="006E3788" w:rsidRDefault="006E3788" w:rsidP="002C5BCF">
            <w:pPr>
              <w:spacing w:before="120" w:after="120"/>
            </w:pPr>
            <w:r w:rsidRPr="006B52EC">
              <w:rPr>
                <w:sz w:val="24"/>
                <w:szCs w:val="24"/>
              </w:rPr>
              <w:t>Participant</w:t>
            </w:r>
          </w:p>
        </w:tc>
        <w:tc>
          <w:tcPr>
            <w:tcW w:w="8000" w:type="dxa"/>
            <w:gridSpan w:val="3"/>
            <w:vAlign w:val="center"/>
          </w:tcPr>
          <w:p w14:paraId="01379AAC" w14:textId="01A5D17F" w:rsidR="006E3788" w:rsidRPr="006B52EC" w:rsidRDefault="006E3788" w:rsidP="002C5BCF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B52EC" w14:paraId="680C1AA9" w14:textId="77777777" w:rsidTr="00B22E56">
        <w:trPr>
          <w:trHeight w:val="20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7DB38" w14:textId="77777777" w:rsidR="006B52EC" w:rsidRPr="006B52EC" w:rsidRDefault="006B52EC" w:rsidP="006B52EC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800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91CA57" w14:textId="77777777" w:rsidR="006B52EC" w:rsidRPr="006B52EC" w:rsidRDefault="006B52EC" w:rsidP="006B52EC">
            <w:pPr>
              <w:spacing w:after="0" w:line="240" w:lineRule="auto"/>
              <w:rPr>
                <w:sz w:val="8"/>
                <w:szCs w:val="8"/>
              </w:rPr>
            </w:pPr>
          </w:p>
        </w:tc>
      </w:tr>
      <w:tr w:rsidR="006E3788" w14:paraId="217F4C67" w14:textId="77777777" w:rsidTr="00B22E56">
        <w:trPr>
          <w:trHeight w:val="465"/>
        </w:trPr>
        <w:tc>
          <w:tcPr>
            <w:tcW w:w="2112" w:type="dxa"/>
            <w:tcBorders>
              <w:top w:val="nil"/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14:paraId="7E0CA6A4" w14:textId="218E864C" w:rsidR="006E3788" w:rsidRDefault="006E3788" w:rsidP="002C5BCF">
            <w:pPr>
              <w:spacing w:before="120" w:after="120"/>
            </w:pPr>
            <w:r w:rsidRPr="006B52EC">
              <w:rPr>
                <w:sz w:val="24"/>
                <w:szCs w:val="24"/>
              </w:rPr>
              <w:t>Support Worker</w:t>
            </w:r>
          </w:p>
        </w:tc>
        <w:tc>
          <w:tcPr>
            <w:tcW w:w="8000" w:type="dxa"/>
            <w:gridSpan w:val="3"/>
            <w:tcBorders>
              <w:bottom w:val="single" w:sz="4" w:space="0" w:color="auto"/>
            </w:tcBorders>
          </w:tcPr>
          <w:p w14:paraId="00ADAAD5" w14:textId="6078316A" w:rsidR="006E3788" w:rsidRPr="006B52EC" w:rsidRDefault="006E3788" w:rsidP="002C5BCF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B52EC" w14:paraId="5D1CBBF7" w14:textId="77777777" w:rsidTr="00B22E56">
        <w:trPr>
          <w:trHeight w:val="20"/>
        </w:trPr>
        <w:tc>
          <w:tcPr>
            <w:tcW w:w="10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97F12" w14:textId="77777777" w:rsidR="006B52EC" w:rsidRPr="006B52EC" w:rsidRDefault="006B52EC" w:rsidP="006B52EC">
            <w:pPr>
              <w:spacing w:after="0" w:line="240" w:lineRule="auto"/>
              <w:rPr>
                <w:sz w:val="8"/>
                <w:szCs w:val="8"/>
              </w:rPr>
            </w:pPr>
          </w:p>
        </w:tc>
      </w:tr>
      <w:tr w:rsidR="006E3788" w14:paraId="2C474545" w14:textId="77777777" w:rsidTr="00B22E56">
        <w:trPr>
          <w:trHeight w:val="457"/>
        </w:trPr>
        <w:tc>
          <w:tcPr>
            <w:tcW w:w="2112" w:type="dxa"/>
            <w:tcBorders>
              <w:top w:val="nil"/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14:paraId="06C8D07A" w14:textId="77777777" w:rsidR="006E3788" w:rsidRDefault="006E3788" w:rsidP="002C5BCF">
            <w:pPr>
              <w:spacing w:before="120" w:after="120"/>
            </w:pPr>
            <w:r w:rsidRPr="006B52EC">
              <w:rPr>
                <w:sz w:val="24"/>
                <w:szCs w:val="24"/>
              </w:rPr>
              <w:t>Date</w:t>
            </w:r>
          </w:p>
        </w:tc>
        <w:tc>
          <w:tcPr>
            <w:tcW w:w="2520" w:type="dxa"/>
          </w:tcPr>
          <w:p w14:paraId="60F2887F" w14:textId="77777777" w:rsidR="006E3788" w:rsidRPr="006B52EC" w:rsidRDefault="006E3788" w:rsidP="002C5BC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DEEAF6" w:themeFill="accent1" w:themeFillTint="33"/>
            <w:vAlign w:val="center"/>
          </w:tcPr>
          <w:p w14:paraId="536B6878" w14:textId="29F632C0" w:rsidR="006E3788" w:rsidRDefault="00E11B1B" w:rsidP="00E11B1B">
            <w:pPr>
              <w:spacing w:before="120" w:after="120"/>
              <w:ind w:right="96"/>
              <w:jc w:val="right"/>
            </w:pPr>
            <w:r>
              <w:rPr>
                <w:sz w:val="24"/>
                <w:szCs w:val="24"/>
              </w:rPr>
              <w:t xml:space="preserve">Next </w:t>
            </w:r>
            <w:r w:rsidR="006E3788" w:rsidRPr="006B52EC">
              <w:rPr>
                <w:sz w:val="24"/>
                <w:szCs w:val="24"/>
              </w:rPr>
              <w:t>Review Date</w:t>
            </w:r>
          </w:p>
        </w:tc>
        <w:tc>
          <w:tcPr>
            <w:tcW w:w="3050" w:type="dxa"/>
          </w:tcPr>
          <w:p w14:paraId="084A7A6C" w14:textId="16D50FB8" w:rsidR="006E3788" w:rsidRPr="006B52EC" w:rsidRDefault="006E3788" w:rsidP="002C5BCF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347D2395" w14:textId="77777777" w:rsidR="005A0F5E" w:rsidRPr="005833FE" w:rsidRDefault="005A0F5E" w:rsidP="000358FE">
      <w:pPr>
        <w:spacing w:after="0"/>
        <w:rPr>
          <w:szCs w:val="20"/>
        </w:rPr>
      </w:pPr>
    </w:p>
    <w:p w14:paraId="631E2E07" w14:textId="03FDB40C" w:rsidR="00F37EE4" w:rsidRPr="002C5BCF" w:rsidRDefault="00F37EE4" w:rsidP="005833FE">
      <w:pPr>
        <w:spacing w:after="120"/>
        <w:rPr>
          <w:rFonts w:ascii="Arial" w:hAnsi="Arial" w:cs="Arial"/>
        </w:rPr>
      </w:pPr>
      <w:r w:rsidRPr="002C5BCF">
        <w:rPr>
          <w:rFonts w:ascii="Arial" w:hAnsi="Arial" w:cs="Arial"/>
        </w:rPr>
        <w:t xml:space="preserve">Using the key below please indicate the </w:t>
      </w:r>
      <w:r w:rsidR="00122551" w:rsidRPr="002C5BCF">
        <w:rPr>
          <w:rFonts w:ascii="Arial" w:hAnsi="Arial" w:cs="Arial"/>
        </w:rPr>
        <w:t>p</w:t>
      </w:r>
      <w:r w:rsidRPr="002C5BCF">
        <w:rPr>
          <w:rFonts w:ascii="Arial" w:hAnsi="Arial" w:cs="Arial"/>
        </w:rPr>
        <w:t>articipants current level of community and road safety skills</w:t>
      </w:r>
      <w:r w:rsidR="002C5BCF">
        <w:rPr>
          <w:rFonts w:ascii="Arial" w:hAnsi="Arial" w:cs="Arial"/>
        </w:rPr>
        <w:t>:</w:t>
      </w:r>
    </w:p>
    <w:p w14:paraId="17D8A12E" w14:textId="444A560A" w:rsidR="000358FE" w:rsidRPr="002C5BCF" w:rsidRDefault="000358FE" w:rsidP="002C5BCF">
      <w:pPr>
        <w:spacing w:after="40"/>
        <w:rPr>
          <w:rFonts w:ascii="Arial" w:hAnsi="Arial" w:cs="Arial"/>
        </w:rPr>
      </w:pPr>
      <w:r w:rsidRPr="002C5BCF">
        <w:rPr>
          <w:rFonts w:ascii="Arial" w:hAnsi="Arial" w:cs="Arial"/>
          <w:b/>
          <w:bCs/>
          <w:sz w:val="24"/>
          <w:szCs w:val="24"/>
        </w:rPr>
        <w:t>0</w:t>
      </w:r>
      <w:r w:rsidRPr="002C5BCF">
        <w:rPr>
          <w:rFonts w:ascii="Arial" w:hAnsi="Arial" w:cs="Arial"/>
        </w:rPr>
        <w:t xml:space="preserve"> = Physical </w:t>
      </w:r>
      <w:r w:rsidR="005833FE" w:rsidRPr="002C5BCF">
        <w:rPr>
          <w:rFonts w:ascii="Arial" w:hAnsi="Arial" w:cs="Arial"/>
        </w:rPr>
        <w:t>p</w:t>
      </w:r>
      <w:r w:rsidRPr="002C5BCF">
        <w:rPr>
          <w:rFonts w:ascii="Arial" w:hAnsi="Arial" w:cs="Arial"/>
        </w:rPr>
        <w:t>rompts/zero response; no indication of what is going on and requires extensive training.</w:t>
      </w:r>
    </w:p>
    <w:p w14:paraId="6CAC24FF" w14:textId="39475B90" w:rsidR="000358FE" w:rsidRPr="002C5BCF" w:rsidRDefault="000358FE" w:rsidP="005833FE">
      <w:pPr>
        <w:spacing w:after="40"/>
        <w:rPr>
          <w:rFonts w:ascii="Arial" w:hAnsi="Arial" w:cs="Arial"/>
        </w:rPr>
      </w:pPr>
      <w:r w:rsidRPr="002C5BCF">
        <w:rPr>
          <w:rFonts w:ascii="Arial" w:hAnsi="Arial" w:cs="Arial"/>
          <w:b/>
          <w:bCs/>
          <w:sz w:val="24"/>
          <w:szCs w:val="24"/>
        </w:rPr>
        <w:t>1</w:t>
      </w:r>
      <w:r w:rsidR="005833FE" w:rsidRPr="002C5BCF">
        <w:rPr>
          <w:rFonts w:ascii="Arial" w:hAnsi="Arial" w:cs="Arial"/>
        </w:rPr>
        <w:t xml:space="preserve"> </w:t>
      </w:r>
      <w:r w:rsidRPr="002C5BCF">
        <w:rPr>
          <w:rFonts w:ascii="Arial" w:hAnsi="Arial" w:cs="Arial"/>
        </w:rPr>
        <w:t xml:space="preserve">= Verbal </w:t>
      </w:r>
      <w:r w:rsidR="005833FE" w:rsidRPr="002C5BCF">
        <w:rPr>
          <w:rFonts w:ascii="Arial" w:hAnsi="Arial" w:cs="Arial"/>
        </w:rPr>
        <w:t>p</w:t>
      </w:r>
      <w:r w:rsidRPr="002C5BCF">
        <w:rPr>
          <w:rFonts w:ascii="Arial" w:hAnsi="Arial" w:cs="Arial"/>
        </w:rPr>
        <w:t>rompts or gesture initiative; needs to be told or led in skills.</w:t>
      </w:r>
    </w:p>
    <w:p w14:paraId="231428D3" w14:textId="019072F7" w:rsidR="000358FE" w:rsidRPr="002C5BCF" w:rsidRDefault="000358FE" w:rsidP="005833FE">
      <w:pPr>
        <w:spacing w:after="40"/>
        <w:rPr>
          <w:rFonts w:ascii="Arial" w:hAnsi="Arial" w:cs="Arial"/>
        </w:rPr>
      </w:pPr>
      <w:r w:rsidRPr="002C5BCF">
        <w:rPr>
          <w:rFonts w:ascii="Arial" w:hAnsi="Arial" w:cs="Arial"/>
          <w:b/>
          <w:bCs/>
          <w:sz w:val="24"/>
          <w:szCs w:val="24"/>
        </w:rPr>
        <w:t>2</w:t>
      </w:r>
      <w:r w:rsidR="005833FE" w:rsidRPr="002C5BCF">
        <w:rPr>
          <w:rFonts w:ascii="Arial" w:hAnsi="Arial" w:cs="Arial"/>
        </w:rPr>
        <w:t xml:space="preserve"> </w:t>
      </w:r>
      <w:r w:rsidRPr="002C5BCF">
        <w:rPr>
          <w:rFonts w:ascii="Arial" w:hAnsi="Arial" w:cs="Arial"/>
        </w:rPr>
        <w:t>= Reassurance; know</w:t>
      </w:r>
      <w:r w:rsidR="005833FE" w:rsidRPr="002C5BCF">
        <w:rPr>
          <w:rFonts w:ascii="Arial" w:hAnsi="Arial" w:cs="Arial"/>
        </w:rPr>
        <w:t>s</w:t>
      </w:r>
      <w:r w:rsidRPr="002C5BCF">
        <w:rPr>
          <w:rFonts w:ascii="Arial" w:hAnsi="Arial" w:cs="Arial"/>
        </w:rPr>
        <w:t xml:space="preserve"> but looks for approval from trainer.</w:t>
      </w:r>
    </w:p>
    <w:p w14:paraId="576EE691" w14:textId="33C1293E" w:rsidR="000358FE" w:rsidRPr="002C5BCF" w:rsidRDefault="000358FE" w:rsidP="005833FE">
      <w:pPr>
        <w:spacing w:after="0"/>
        <w:rPr>
          <w:rFonts w:ascii="Arial" w:hAnsi="Arial" w:cs="Arial"/>
        </w:rPr>
      </w:pPr>
      <w:r w:rsidRPr="002C5BCF">
        <w:rPr>
          <w:rFonts w:ascii="Arial" w:hAnsi="Arial" w:cs="Arial"/>
          <w:b/>
          <w:bCs/>
          <w:sz w:val="24"/>
          <w:szCs w:val="24"/>
        </w:rPr>
        <w:t>3</w:t>
      </w:r>
      <w:r w:rsidR="005833FE" w:rsidRPr="002C5BCF">
        <w:rPr>
          <w:rFonts w:ascii="Arial" w:hAnsi="Arial" w:cs="Arial"/>
        </w:rPr>
        <w:t xml:space="preserve"> </w:t>
      </w:r>
      <w:r w:rsidRPr="002C5BCF">
        <w:rPr>
          <w:rFonts w:ascii="Arial" w:hAnsi="Arial" w:cs="Arial"/>
        </w:rPr>
        <w:t>= Without assistance; completes skills safely and correctly.</w:t>
      </w:r>
    </w:p>
    <w:p w14:paraId="54902031" w14:textId="77777777" w:rsidR="000358FE" w:rsidRDefault="000358FE" w:rsidP="005833FE">
      <w:pPr>
        <w:spacing w:after="0"/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8926"/>
        <w:gridCol w:w="1134"/>
      </w:tblGrid>
      <w:tr w:rsidR="00F36AC7" w14:paraId="1E7047E8" w14:textId="77777777" w:rsidTr="00B22E56">
        <w:trPr>
          <w:trHeight w:val="283"/>
        </w:trPr>
        <w:tc>
          <w:tcPr>
            <w:tcW w:w="10060" w:type="dxa"/>
            <w:gridSpan w:val="2"/>
            <w:shd w:val="clear" w:color="auto" w:fill="DEEAF6" w:themeFill="accent1" w:themeFillTint="33"/>
            <w:vAlign w:val="center"/>
          </w:tcPr>
          <w:p w14:paraId="382FD7A3" w14:textId="1F2B65C8" w:rsidR="00F36AC7" w:rsidRPr="006B52EC" w:rsidRDefault="00F36AC7" w:rsidP="002C5BCF">
            <w:pPr>
              <w:tabs>
                <w:tab w:val="left" w:pos="7560"/>
              </w:tabs>
              <w:spacing w:before="120" w:after="120" w:line="259" w:lineRule="auto"/>
              <w:rPr>
                <w:bCs/>
              </w:rPr>
            </w:pPr>
            <w:r w:rsidRPr="006B52EC">
              <w:rPr>
                <w:bCs/>
                <w:sz w:val="28"/>
                <w:szCs w:val="24"/>
              </w:rPr>
              <w:t>Road and Crossing Safety</w:t>
            </w:r>
          </w:p>
        </w:tc>
      </w:tr>
      <w:tr w:rsidR="006E3788" w14:paraId="4629FA36" w14:textId="77777777" w:rsidTr="00B22E56">
        <w:trPr>
          <w:trHeight w:val="283"/>
        </w:trPr>
        <w:tc>
          <w:tcPr>
            <w:tcW w:w="8926" w:type="dxa"/>
          </w:tcPr>
          <w:p w14:paraId="02B442BC" w14:textId="77777777" w:rsidR="006E3788" w:rsidRPr="002C5BCF" w:rsidRDefault="006E3788" w:rsidP="002C5BCF">
            <w:pPr>
              <w:tabs>
                <w:tab w:val="left" w:pos="7560"/>
              </w:tabs>
              <w:spacing w:before="120" w:after="12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36DF87" w14:textId="65109470" w:rsidR="006E3788" w:rsidRPr="002C5BCF" w:rsidRDefault="003B7559" w:rsidP="002C5BCF">
            <w:pPr>
              <w:tabs>
                <w:tab w:val="left" w:pos="7560"/>
              </w:tabs>
              <w:spacing w:before="120" w:after="120" w:line="259" w:lineRule="auto"/>
              <w:jc w:val="center"/>
              <w:rPr>
                <w:b/>
                <w:sz w:val="24"/>
                <w:szCs w:val="24"/>
              </w:rPr>
            </w:pPr>
            <w:r w:rsidRPr="002C5BCF">
              <w:rPr>
                <w:b/>
                <w:sz w:val="24"/>
                <w:szCs w:val="24"/>
              </w:rPr>
              <w:t>Rating</w:t>
            </w:r>
          </w:p>
        </w:tc>
      </w:tr>
      <w:tr w:rsidR="00FB6534" w14:paraId="357ABF1C" w14:textId="77777777" w:rsidTr="00B22E56">
        <w:trPr>
          <w:trHeight w:val="272"/>
        </w:trPr>
        <w:tc>
          <w:tcPr>
            <w:tcW w:w="8926" w:type="dxa"/>
          </w:tcPr>
          <w:p w14:paraId="548351E4" w14:textId="77777777" w:rsidR="00FB6534" w:rsidRPr="002C5BCF" w:rsidRDefault="00FB6534" w:rsidP="002C5BCF">
            <w:pPr>
              <w:spacing w:before="120" w:after="120" w:line="259" w:lineRule="auto"/>
              <w:rPr>
                <w:sz w:val="24"/>
                <w:szCs w:val="24"/>
              </w:rPr>
            </w:pPr>
            <w:r w:rsidRPr="002C5BCF">
              <w:rPr>
                <w:sz w:val="24"/>
                <w:szCs w:val="24"/>
              </w:rPr>
              <w:t>Waits at the curb and looks left and right before starting to cross the road?</w:t>
            </w:r>
          </w:p>
        </w:tc>
        <w:tc>
          <w:tcPr>
            <w:tcW w:w="1134" w:type="dxa"/>
          </w:tcPr>
          <w:p w14:paraId="4CE98406" w14:textId="77777777" w:rsidR="00FB6534" w:rsidRPr="002C5BCF" w:rsidRDefault="00FB6534" w:rsidP="002C5BCF">
            <w:pPr>
              <w:spacing w:before="120" w:after="120" w:line="259" w:lineRule="auto"/>
              <w:rPr>
                <w:sz w:val="24"/>
                <w:szCs w:val="24"/>
              </w:rPr>
            </w:pPr>
          </w:p>
        </w:tc>
      </w:tr>
      <w:tr w:rsidR="00F37EE4" w14:paraId="427405B5" w14:textId="77777777" w:rsidTr="00B22E56">
        <w:trPr>
          <w:trHeight w:val="283"/>
        </w:trPr>
        <w:tc>
          <w:tcPr>
            <w:tcW w:w="8926" w:type="dxa"/>
            <w:tcBorders>
              <w:bottom w:val="single" w:sz="4" w:space="0" w:color="auto"/>
            </w:tcBorders>
          </w:tcPr>
          <w:p w14:paraId="41026259" w14:textId="77777777" w:rsidR="00F37EE4" w:rsidRPr="002C5BCF" w:rsidRDefault="00F37EE4" w:rsidP="002C5BCF">
            <w:pPr>
              <w:spacing w:before="120" w:after="120" w:line="259" w:lineRule="auto"/>
              <w:rPr>
                <w:sz w:val="24"/>
                <w:szCs w:val="24"/>
              </w:rPr>
            </w:pPr>
            <w:r w:rsidRPr="002C5BCF">
              <w:rPr>
                <w:sz w:val="24"/>
                <w:szCs w:val="24"/>
              </w:rPr>
              <w:t>Crosses streets safely without using a recognised crossing?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383CD9F" w14:textId="77777777" w:rsidR="00F37EE4" w:rsidRPr="002C5BCF" w:rsidRDefault="00F37EE4" w:rsidP="002C5BCF">
            <w:pPr>
              <w:spacing w:before="120" w:after="120" w:line="259" w:lineRule="auto"/>
              <w:rPr>
                <w:sz w:val="24"/>
                <w:szCs w:val="24"/>
              </w:rPr>
            </w:pPr>
          </w:p>
        </w:tc>
      </w:tr>
      <w:tr w:rsidR="002C5BCF" w14:paraId="03EBAF92" w14:textId="77777777" w:rsidTr="00B22E56">
        <w:trPr>
          <w:trHeight w:val="283"/>
        </w:trPr>
        <w:tc>
          <w:tcPr>
            <w:tcW w:w="10060" w:type="dxa"/>
            <w:gridSpan w:val="2"/>
            <w:tcBorders>
              <w:bottom w:val="single" w:sz="4" w:space="0" w:color="auto"/>
            </w:tcBorders>
          </w:tcPr>
          <w:p w14:paraId="63C7D2B7" w14:textId="3FA53880" w:rsidR="002C5BCF" w:rsidRPr="002C5BCF" w:rsidRDefault="002C5BCF" w:rsidP="002C5BCF">
            <w:pPr>
              <w:spacing w:before="120" w:after="120" w:line="259" w:lineRule="auto"/>
              <w:rPr>
                <w:sz w:val="24"/>
                <w:szCs w:val="24"/>
              </w:rPr>
            </w:pPr>
            <w:r w:rsidRPr="002C5BCF">
              <w:rPr>
                <w:sz w:val="24"/>
                <w:szCs w:val="24"/>
              </w:rPr>
              <w:t>Recognises the dangers of crossing the road?</w:t>
            </w:r>
          </w:p>
        </w:tc>
      </w:tr>
      <w:tr w:rsidR="00F36AC7" w14:paraId="2E304E58" w14:textId="77777777" w:rsidTr="00B22E56">
        <w:trPr>
          <w:trHeight w:val="283"/>
        </w:trPr>
        <w:tc>
          <w:tcPr>
            <w:tcW w:w="8926" w:type="dxa"/>
            <w:tcBorders>
              <w:top w:val="single" w:sz="4" w:space="0" w:color="auto"/>
            </w:tcBorders>
          </w:tcPr>
          <w:p w14:paraId="0C2FB84F" w14:textId="30F7E856" w:rsidR="00F36AC7" w:rsidRPr="002C5BCF" w:rsidRDefault="00F36AC7" w:rsidP="002C5BCF">
            <w:pPr>
              <w:pStyle w:val="ListParagraph"/>
              <w:numPr>
                <w:ilvl w:val="0"/>
                <w:numId w:val="4"/>
              </w:numPr>
              <w:spacing w:before="120" w:after="120" w:line="259" w:lineRule="auto"/>
              <w:contextualSpacing w:val="0"/>
              <w:rPr>
                <w:sz w:val="24"/>
                <w:szCs w:val="24"/>
              </w:rPr>
            </w:pPr>
            <w:r w:rsidRPr="002C5BCF">
              <w:rPr>
                <w:sz w:val="24"/>
                <w:szCs w:val="24"/>
              </w:rPr>
              <w:t>ignores distractions, other noises, people etc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DBE7236" w14:textId="77777777" w:rsidR="00F36AC7" w:rsidRPr="002C5BCF" w:rsidRDefault="00F36AC7" w:rsidP="002C5BCF">
            <w:pPr>
              <w:spacing w:before="120" w:after="120" w:line="259" w:lineRule="auto"/>
              <w:rPr>
                <w:sz w:val="24"/>
                <w:szCs w:val="24"/>
              </w:rPr>
            </w:pPr>
          </w:p>
        </w:tc>
      </w:tr>
      <w:tr w:rsidR="00F36AC7" w14:paraId="7AC76DCA" w14:textId="77777777" w:rsidTr="00B22E56">
        <w:trPr>
          <w:trHeight w:val="283"/>
        </w:trPr>
        <w:tc>
          <w:tcPr>
            <w:tcW w:w="8926" w:type="dxa"/>
          </w:tcPr>
          <w:p w14:paraId="7E927C73" w14:textId="71B04496" w:rsidR="00F36AC7" w:rsidRPr="002C5BCF" w:rsidRDefault="00F36AC7" w:rsidP="002C5BCF">
            <w:pPr>
              <w:pStyle w:val="ListParagraph"/>
              <w:numPr>
                <w:ilvl w:val="0"/>
                <w:numId w:val="4"/>
              </w:numPr>
              <w:spacing w:before="120" w:after="120" w:line="259" w:lineRule="auto"/>
              <w:contextualSpacing w:val="0"/>
              <w:rPr>
                <w:sz w:val="24"/>
                <w:szCs w:val="24"/>
              </w:rPr>
            </w:pPr>
            <w:r w:rsidRPr="002C5BCF">
              <w:rPr>
                <w:sz w:val="24"/>
                <w:szCs w:val="24"/>
              </w:rPr>
              <w:t>does not cross without lights at an intersection/crossing</w:t>
            </w:r>
          </w:p>
        </w:tc>
        <w:tc>
          <w:tcPr>
            <w:tcW w:w="1134" w:type="dxa"/>
          </w:tcPr>
          <w:p w14:paraId="54BD3C84" w14:textId="77777777" w:rsidR="00F36AC7" w:rsidRPr="002C5BCF" w:rsidRDefault="00F36AC7" w:rsidP="002C5BCF">
            <w:pPr>
              <w:spacing w:before="120" w:after="120" w:line="259" w:lineRule="auto"/>
              <w:rPr>
                <w:sz w:val="24"/>
                <w:szCs w:val="24"/>
              </w:rPr>
            </w:pPr>
          </w:p>
        </w:tc>
      </w:tr>
      <w:tr w:rsidR="00F36AC7" w14:paraId="65A45585" w14:textId="77777777" w:rsidTr="00B22E56">
        <w:trPr>
          <w:trHeight w:val="283"/>
        </w:trPr>
        <w:tc>
          <w:tcPr>
            <w:tcW w:w="8926" w:type="dxa"/>
          </w:tcPr>
          <w:p w14:paraId="65439A7A" w14:textId="66854C76" w:rsidR="00F36AC7" w:rsidRPr="002C5BCF" w:rsidRDefault="00F36AC7" w:rsidP="002C5BCF">
            <w:pPr>
              <w:pStyle w:val="ListParagraph"/>
              <w:numPr>
                <w:ilvl w:val="0"/>
                <w:numId w:val="4"/>
              </w:numPr>
              <w:spacing w:before="120" w:after="120" w:line="259" w:lineRule="auto"/>
              <w:contextualSpacing w:val="0"/>
              <w:rPr>
                <w:sz w:val="24"/>
                <w:szCs w:val="24"/>
              </w:rPr>
            </w:pPr>
            <w:r w:rsidRPr="002C5BCF">
              <w:rPr>
                <w:sz w:val="24"/>
                <w:szCs w:val="24"/>
              </w:rPr>
              <w:t>wait</w:t>
            </w:r>
            <w:r w:rsidR="009C59FB" w:rsidRPr="002C5BCF">
              <w:rPr>
                <w:sz w:val="24"/>
                <w:szCs w:val="24"/>
              </w:rPr>
              <w:t>s</w:t>
            </w:r>
            <w:r w:rsidRPr="002C5BCF">
              <w:rPr>
                <w:sz w:val="24"/>
                <w:szCs w:val="24"/>
              </w:rPr>
              <w:t xml:space="preserve"> for objects </w:t>
            </w:r>
            <w:proofErr w:type="spellStart"/>
            <w:r w:rsidRPr="002C5BCF">
              <w:rPr>
                <w:sz w:val="24"/>
                <w:szCs w:val="24"/>
              </w:rPr>
              <w:t>eg</w:t>
            </w:r>
            <w:proofErr w:type="spellEnd"/>
            <w:r w:rsidRPr="002C5BCF">
              <w:rPr>
                <w:sz w:val="24"/>
                <w:szCs w:val="24"/>
              </w:rPr>
              <w:t xml:space="preserve"> buses/trucks to move from side of road before crossing</w:t>
            </w:r>
          </w:p>
        </w:tc>
        <w:tc>
          <w:tcPr>
            <w:tcW w:w="1134" w:type="dxa"/>
          </w:tcPr>
          <w:p w14:paraId="6D8A1714" w14:textId="77777777" w:rsidR="00F36AC7" w:rsidRPr="002C5BCF" w:rsidRDefault="00F36AC7" w:rsidP="002C5BCF">
            <w:pPr>
              <w:spacing w:before="120" w:after="120" w:line="259" w:lineRule="auto"/>
              <w:rPr>
                <w:sz w:val="24"/>
                <w:szCs w:val="24"/>
              </w:rPr>
            </w:pPr>
          </w:p>
        </w:tc>
      </w:tr>
      <w:tr w:rsidR="000358FE" w14:paraId="4DC3DA51" w14:textId="77777777" w:rsidTr="00B22E56">
        <w:trPr>
          <w:trHeight w:val="283"/>
        </w:trPr>
        <w:tc>
          <w:tcPr>
            <w:tcW w:w="8926" w:type="dxa"/>
          </w:tcPr>
          <w:p w14:paraId="0B505954" w14:textId="77777777" w:rsidR="000358FE" w:rsidRPr="002C5BCF" w:rsidRDefault="003E65FF" w:rsidP="002C5BCF">
            <w:pPr>
              <w:spacing w:before="120" w:after="120" w:line="259" w:lineRule="auto"/>
              <w:rPr>
                <w:sz w:val="24"/>
                <w:szCs w:val="24"/>
              </w:rPr>
            </w:pPr>
            <w:r w:rsidRPr="002C5BCF">
              <w:rPr>
                <w:sz w:val="24"/>
                <w:szCs w:val="24"/>
              </w:rPr>
              <w:t>Understands how to use a</w:t>
            </w:r>
            <w:r w:rsidR="00F37EE4" w:rsidRPr="002C5BCF">
              <w:rPr>
                <w:sz w:val="24"/>
                <w:szCs w:val="24"/>
              </w:rPr>
              <w:t xml:space="preserve"> </w:t>
            </w:r>
            <w:r w:rsidRPr="002C5BCF">
              <w:rPr>
                <w:sz w:val="24"/>
                <w:szCs w:val="24"/>
              </w:rPr>
              <w:t>zebra crossing?</w:t>
            </w:r>
          </w:p>
        </w:tc>
        <w:tc>
          <w:tcPr>
            <w:tcW w:w="1134" w:type="dxa"/>
          </w:tcPr>
          <w:p w14:paraId="247F96AB" w14:textId="77777777" w:rsidR="000358FE" w:rsidRPr="002C5BCF" w:rsidRDefault="000358FE" w:rsidP="002C5BCF">
            <w:pPr>
              <w:spacing w:before="120" w:after="120" w:line="259" w:lineRule="auto"/>
              <w:rPr>
                <w:sz w:val="24"/>
                <w:szCs w:val="24"/>
              </w:rPr>
            </w:pPr>
          </w:p>
        </w:tc>
      </w:tr>
      <w:tr w:rsidR="006B52EC" w14:paraId="55FA6FCD" w14:textId="77777777" w:rsidTr="00B22E56">
        <w:trPr>
          <w:trHeight w:val="283"/>
        </w:trPr>
        <w:tc>
          <w:tcPr>
            <w:tcW w:w="10060" w:type="dxa"/>
            <w:gridSpan w:val="2"/>
          </w:tcPr>
          <w:p w14:paraId="57E70D6A" w14:textId="47C2023E" w:rsidR="006B52EC" w:rsidRPr="002C5BCF" w:rsidRDefault="006B52EC" w:rsidP="002C5BCF">
            <w:pPr>
              <w:spacing w:before="120" w:after="120" w:line="259" w:lineRule="auto"/>
              <w:rPr>
                <w:sz w:val="24"/>
                <w:szCs w:val="24"/>
              </w:rPr>
            </w:pPr>
            <w:r w:rsidRPr="002C5BCF">
              <w:rPr>
                <w:sz w:val="24"/>
                <w:szCs w:val="24"/>
              </w:rPr>
              <w:t xml:space="preserve">Understands how to use a pedestrian crossing </w:t>
            </w:r>
            <w:proofErr w:type="spellStart"/>
            <w:r w:rsidRPr="002C5BCF">
              <w:rPr>
                <w:sz w:val="24"/>
                <w:szCs w:val="24"/>
              </w:rPr>
              <w:t>eg</w:t>
            </w:r>
            <w:proofErr w:type="spellEnd"/>
            <w:r w:rsidRPr="002C5BCF">
              <w:rPr>
                <w:sz w:val="24"/>
                <w:szCs w:val="24"/>
              </w:rPr>
              <w:t xml:space="preserve"> traffic lights?</w:t>
            </w:r>
          </w:p>
        </w:tc>
      </w:tr>
      <w:tr w:rsidR="009C59FB" w14:paraId="104BA022" w14:textId="77777777" w:rsidTr="00B22E56">
        <w:trPr>
          <w:trHeight w:val="283"/>
        </w:trPr>
        <w:tc>
          <w:tcPr>
            <w:tcW w:w="8926" w:type="dxa"/>
          </w:tcPr>
          <w:p w14:paraId="46054111" w14:textId="54366035" w:rsidR="009C59FB" w:rsidRPr="002C5BCF" w:rsidRDefault="009C59FB" w:rsidP="002C5BCF">
            <w:pPr>
              <w:pStyle w:val="ListParagraph"/>
              <w:numPr>
                <w:ilvl w:val="0"/>
                <w:numId w:val="5"/>
              </w:numPr>
              <w:spacing w:before="120" w:after="120" w:line="259" w:lineRule="auto"/>
              <w:contextualSpacing w:val="0"/>
              <w:rPr>
                <w:sz w:val="24"/>
                <w:szCs w:val="24"/>
              </w:rPr>
            </w:pPr>
            <w:r w:rsidRPr="002C5BCF">
              <w:rPr>
                <w:sz w:val="24"/>
                <w:szCs w:val="24"/>
              </w:rPr>
              <w:t>stops at a safe distance from the road</w:t>
            </w:r>
          </w:p>
        </w:tc>
        <w:tc>
          <w:tcPr>
            <w:tcW w:w="1134" w:type="dxa"/>
          </w:tcPr>
          <w:p w14:paraId="529DF1A1" w14:textId="77777777" w:rsidR="009C59FB" w:rsidRPr="002C5BCF" w:rsidRDefault="009C59FB" w:rsidP="002C5BCF">
            <w:pPr>
              <w:spacing w:before="120" w:after="120" w:line="259" w:lineRule="auto"/>
              <w:rPr>
                <w:sz w:val="24"/>
                <w:szCs w:val="24"/>
              </w:rPr>
            </w:pPr>
          </w:p>
        </w:tc>
      </w:tr>
      <w:tr w:rsidR="009C59FB" w14:paraId="7A98939C" w14:textId="77777777" w:rsidTr="00B22E56">
        <w:trPr>
          <w:trHeight w:val="283"/>
        </w:trPr>
        <w:tc>
          <w:tcPr>
            <w:tcW w:w="8926" w:type="dxa"/>
          </w:tcPr>
          <w:p w14:paraId="2FBA95BD" w14:textId="4229DC46" w:rsidR="009C59FB" w:rsidRPr="002C5BCF" w:rsidRDefault="009C59FB" w:rsidP="002C5BCF">
            <w:pPr>
              <w:pStyle w:val="ListParagraph"/>
              <w:numPr>
                <w:ilvl w:val="0"/>
                <w:numId w:val="5"/>
              </w:numPr>
              <w:spacing w:before="120" w:after="120" w:line="259" w:lineRule="auto"/>
              <w:contextualSpacing w:val="0"/>
              <w:rPr>
                <w:sz w:val="24"/>
                <w:szCs w:val="24"/>
              </w:rPr>
            </w:pPr>
            <w:r w:rsidRPr="002C5BCF">
              <w:rPr>
                <w:sz w:val="24"/>
                <w:szCs w:val="24"/>
              </w:rPr>
              <w:t>pushes the button</w:t>
            </w:r>
          </w:p>
        </w:tc>
        <w:tc>
          <w:tcPr>
            <w:tcW w:w="1134" w:type="dxa"/>
          </w:tcPr>
          <w:p w14:paraId="240F50B9" w14:textId="77777777" w:rsidR="009C59FB" w:rsidRPr="002C5BCF" w:rsidRDefault="009C59FB" w:rsidP="002C5BCF">
            <w:pPr>
              <w:spacing w:before="120" w:after="120" w:line="259" w:lineRule="auto"/>
              <w:rPr>
                <w:sz w:val="24"/>
                <w:szCs w:val="24"/>
              </w:rPr>
            </w:pPr>
          </w:p>
        </w:tc>
      </w:tr>
      <w:tr w:rsidR="009C59FB" w14:paraId="07F6A652" w14:textId="77777777" w:rsidTr="00B22E56">
        <w:trPr>
          <w:trHeight w:val="283"/>
        </w:trPr>
        <w:tc>
          <w:tcPr>
            <w:tcW w:w="8926" w:type="dxa"/>
          </w:tcPr>
          <w:p w14:paraId="598B5095" w14:textId="37C57BDF" w:rsidR="009C59FB" w:rsidRPr="002C5BCF" w:rsidRDefault="009C59FB" w:rsidP="002C5BCF">
            <w:pPr>
              <w:pStyle w:val="ListParagraph"/>
              <w:numPr>
                <w:ilvl w:val="0"/>
                <w:numId w:val="5"/>
              </w:numPr>
              <w:spacing w:before="120" w:after="120" w:line="259" w:lineRule="auto"/>
              <w:contextualSpacing w:val="0"/>
              <w:rPr>
                <w:sz w:val="24"/>
                <w:szCs w:val="24"/>
              </w:rPr>
            </w:pPr>
            <w:r w:rsidRPr="002C5BCF">
              <w:rPr>
                <w:sz w:val="24"/>
                <w:szCs w:val="24"/>
              </w:rPr>
              <w:t>understands the ‘red man’ means stop and wait</w:t>
            </w:r>
          </w:p>
        </w:tc>
        <w:tc>
          <w:tcPr>
            <w:tcW w:w="1134" w:type="dxa"/>
          </w:tcPr>
          <w:p w14:paraId="509F3D11" w14:textId="77777777" w:rsidR="009C59FB" w:rsidRPr="002C5BCF" w:rsidRDefault="009C59FB" w:rsidP="002C5BCF">
            <w:pPr>
              <w:spacing w:before="120" w:after="120" w:line="259" w:lineRule="auto"/>
              <w:rPr>
                <w:sz w:val="24"/>
                <w:szCs w:val="24"/>
              </w:rPr>
            </w:pPr>
          </w:p>
        </w:tc>
      </w:tr>
      <w:tr w:rsidR="009C59FB" w14:paraId="143A4554" w14:textId="77777777" w:rsidTr="00B22E56">
        <w:trPr>
          <w:trHeight w:val="283"/>
        </w:trPr>
        <w:tc>
          <w:tcPr>
            <w:tcW w:w="8926" w:type="dxa"/>
          </w:tcPr>
          <w:p w14:paraId="1358F6AB" w14:textId="2C59DA56" w:rsidR="009C59FB" w:rsidRPr="002C5BCF" w:rsidRDefault="009C59FB" w:rsidP="002C5BCF">
            <w:pPr>
              <w:pStyle w:val="ListParagraph"/>
              <w:numPr>
                <w:ilvl w:val="0"/>
                <w:numId w:val="5"/>
              </w:numPr>
              <w:spacing w:before="120" w:after="120" w:line="259" w:lineRule="auto"/>
              <w:contextualSpacing w:val="0"/>
              <w:rPr>
                <w:sz w:val="24"/>
                <w:szCs w:val="24"/>
              </w:rPr>
            </w:pPr>
            <w:r w:rsidRPr="002C5BCF">
              <w:rPr>
                <w:sz w:val="24"/>
                <w:szCs w:val="24"/>
              </w:rPr>
              <w:t>understands the ‘green man’ means walk</w:t>
            </w:r>
          </w:p>
        </w:tc>
        <w:tc>
          <w:tcPr>
            <w:tcW w:w="1134" w:type="dxa"/>
          </w:tcPr>
          <w:p w14:paraId="56FBC826" w14:textId="77777777" w:rsidR="009C59FB" w:rsidRPr="002C5BCF" w:rsidRDefault="009C59FB" w:rsidP="002C5BCF">
            <w:pPr>
              <w:spacing w:before="120" w:after="120" w:line="259" w:lineRule="auto"/>
              <w:rPr>
                <w:sz w:val="24"/>
                <w:szCs w:val="24"/>
              </w:rPr>
            </w:pPr>
          </w:p>
        </w:tc>
      </w:tr>
      <w:tr w:rsidR="000358FE" w14:paraId="68AB095E" w14:textId="77777777" w:rsidTr="00B22E56">
        <w:trPr>
          <w:trHeight w:val="283"/>
        </w:trPr>
        <w:tc>
          <w:tcPr>
            <w:tcW w:w="8926" w:type="dxa"/>
            <w:tcBorders>
              <w:bottom w:val="single" w:sz="4" w:space="0" w:color="auto"/>
            </w:tcBorders>
          </w:tcPr>
          <w:p w14:paraId="0A292506" w14:textId="77777777" w:rsidR="000358FE" w:rsidRPr="002C5BCF" w:rsidRDefault="00F37EE4" w:rsidP="002C5BCF">
            <w:pPr>
              <w:spacing w:before="120" w:after="120" w:line="259" w:lineRule="auto"/>
              <w:rPr>
                <w:sz w:val="24"/>
                <w:szCs w:val="24"/>
              </w:rPr>
            </w:pPr>
            <w:r w:rsidRPr="002C5BCF">
              <w:rPr>
                <w:sz w:val="24"/>
                <w:szCs w:val="24"/>
              </w:rPr>
              <w:lastRenderedPageBreak/>
              <w:t>Knows not to stop in the middle of the road or pedestrian/zebra crossing?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77E05A2" w14:textId="77777777" w:rsidR="000358FE" w:rsidRPr="002C5BCF" w:rsidRDefault="000358FE" w:rsidP="002C5BCF">
            <w:pPr>
              <w:spacing w:before="120" w:after="120" w:line="259" w:lineRule="auto"/>
              <w:rPr>
                <w:sz w:val="24"/>
                <w:szCs w:val="24"/>
              </w:rPr>
            </w:pPr>
          </w:p>
        </w:tc>
      </w:tr>
      <w:tr w:rsidR="00FB6534" w14:paraId="1F75B34C" w14:textId="77777777" w:rsidTr="00B22E56">
        <w:trPr>
          <w:trHeight w:val="272"/>
        </w:trPr>
        <w:tc>
          <w:tcPr>
            <w:tcW w:w="10060" w:type="dxa"/>
            <w:gridSpan w:val="2"/>
            <w:tcBorders>
              <w:left w:val="nil"/>
              <w:right w:val="nil"/>
            </w:tcBorders>
          </w:tcPr>
          <w:p w14:paraId="04933C1C" w14:textId="77777777" w:rsidR="00FB6534" w:rsidRDefault="00FB6534" w:rsidP="006E3788">
            <w:pPr>
              <w:spacing w:before="60" w:after="60" w:line="259" w:lineRule="auto"/>
            </w:pPr>
          </w:p>
        </w:tc>
      </w:tr>
      <w:tr w:rsidR="00FB6534" w14:paraId="304BAFCE" w14:textId="77777777" w:rsidTr="00B22E56">
        <w:trPr>
          <w:trHeight w:val="283"/>
        </w:trPr>
        <w:tc>
          <w:tcPr>
            <w:tcW w:w="10060" w:type="dxa"/>
            <w:gridSpan w:val="2"/>
            <w:shd w:val="clear" w:color="auto" w:fill="DEEAF6" w:themeFill="accent1" w:themeFillTint="33"/>
          </w:tcPr>
          <w:p w14:paraId="016C3C23" w14:textId="04661DED" w:rsidR="00FB6534" w:rsidRPr="002C5BCF" w:rsidRDefault="00FB6534" w:rsidP="002C5BCF">
            <w:pPr>
              <w:spacing w:before="120" w:after="120" w:line="259" w:lineRule="auto"/>
              <w:rPr>
                <w:bCs/>
                <w:sz w:val="28"/>
                <w:szCs w:val="24"/>
              </w:rPr>
            </w:pPr>
            <w:r w:rsidRPr="002C5BCF">
              <w:rPr>
                <w:bCs/>
                <w:sz w:val="28"/>
                <w:szCs w:val="24"/>
              </w:rPr>
              <w:t>Community Safet</w:t>
            </w:r>
            <w:bookmarkStart w:id="0" w:name="_GoBack"/>
            <w:bookmarkEnd w:id="0"/>
            <w:r w:rsidRPr="002C5BCF">
              <w:rPr>
                <w:bCs/>
                <w:sz w:val="28"/>
                <w:szCs w:val="24"/>
              </w:rPr>
              <w:t>y</w:t>
            </w:r>
          </w:p>
        </w:tc>
      </w:tr>
      <w:tr w:rsidR="00F36AC7" w14:paraId="07DB1A46" w14:textId="77777777" w:rsidTr="00B22E56">
        <w:trPr>
          <w:trHeight w:val="283"/>
        </w:trPr>
        <w:tc>
          <w:tcPr>
            <w:tcW w:w="8926" w:type="dxa"/>
          </w:tcPr>
          <w:p w14:paraId="29DE5BE4" w14:textId="77777777" w:rsidR="00F36AC7" w:rsidRPr="002C5BCF" w:rsidRDefault="00F36AC7" w:rsidP="002C5BCF">
            <w:pPr>
              <w:spacing w:before="120" w:after="12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780817" w14:textId="73D666AE" w:rsidR="00F36AC7" w:rsidRPr="002C5BCF" w:rsidRDefault="003B7559" w:rsidP="002C5BCF">
            <w:pPr>
              <w:spacing w:before="120" w:after="120" w:line="259" w:lineRule="auto"/>
              <w:jc w:val="center"/>
              <w:rPr>
                <w:b/>
                <w:sz w:val="24"/>
                <w:szCs w:val="24"/>
              </w:rPr>
            </w:pPr>
            <w:r w:rsidRPr="002C5BCF">
              <w:rPr>
                <w:b/>
                <w:sz w:val="24"/>
                <w:szCs w:val="24"/>
              </w:rPr>
              <w:t>Rating</w:t>
            </w:r>
          </w:p>
        </w:tc>
      </w:tr>
      <w:tr w:rsidR="000358FE" w14:paraId="0B1E4FD1" w14:textId="77777777" w:rsidTr="00B22E56">
        <w:trPr>
          <w:trHeight w:val="283"/>
        </w:trPr>
        <w:tc>
          <w:tcPr>
            <w:tcW w:w="8926" w:type="dxa"/>
          </w:tcPr>
          <w:p w14:paraId="62A4484D" w14:textId="77777777" w:rsidR="000358FE" w:rsidRPr="002C5BCF" w:rsidRDefault="00FB6534" w:rsidP="002C5BCF">
            <w:pPr>
              <w:spacing w:before="120" w:after="120" w:line="259" w:lineRule="auto"/>
              <w:rPr>
                <w:sz w:val="24"/>
                <w:szCs w:val="24"/>
              </w:rPr>
            </w:pPr>
            <w:r w:rsidRPr="002C5BCF">
              <w:rPr>
                <w:sz w:val="24"/>
                <w:szCs w:val="24"/>
              </w:rPr>
              <w:t xml:space="preserve">Understands who is safe to ask for help? </w:t>
            </w:r>
          </w:p>
        </w:tc>
        <w:tc>
          <w:tcPr>
            <w:tcW w:w="1134" w:type="dxa"/>
          </w:tcPr>
          <w:p w14:paraId="5376AED7" w14:textId="77777777" w:rsidR="000358FE" w:rsidRPr="002C5BCF" w:rsidRDefault="000358FE" w:rsidP="002C5BCF">
            <w:pPr>
              <w:spacing w:before="120" w:after="120" w:line="259" w:lineRule="auto"/>
              <w:rPr>
                <w:sz w:val="24"/>
                <w:szCs w:val="24"/>
              </w:rPr>
            </w:pPr>
          </w:p>
        </w:tc>
      </w:tr>
      <w:tr w:rsidR="00763929" w14:paraId="34BC989E" w14:textId="77777777" w:rsidTr="00B22E56">
        <w:trPr>
          <w:trHeight w:val="283"/>
        </w:trPr>
        <w:tc>
          <w:tcPr>
            <w:tcW w:w="8926" w:type="dxa"/>
          </w:tcPr>
          <w:p w14:paraId="24E8B302" w14:textId="77777777" w:rsidR="00763929" w:rsidRPr="002C5BCF" w:rsidRDefault="00763929" w:rsidP="002C5BCF">
            <w:pPr>
              <w:spacing w:before="120" w:after="120" w:line="259" w:lineRule="auto"/>
              <w:rPr>
                <w:sz w:val="24"/>
                <w:szCs w:val="24"/>
              </w:rPr>
            </w:pPr>
            <w:r w:rsidRPr="002C5BCF">
              <w:rPr>
                <w:sz w:val="24"/>
                <w:szCs w:val="24"/>
              </w:rPr>
              <w:t>Knows emergency contact number and can identify emergency personnel?</w:t>
            </w:r>
          </w:p>
        </w:tc>
        <w:tc>
          <w:tcPr>
            <w:tcW w:w="1134" w:type="dxa"/>
          </w:tcPr>
          <w:p w14:paraId="0E282268" w14:textId="77777777" w:rsidR="00763929" w:rsidRPr="002C5BCF" w:rsidRDefault="00763929" w:rsidP="002C5BCF">
            <w:pPr>
              <w:spacing w:before="120" w:after="120" w:line="259" w:lineRule="auto"/>
              <w:rPr>
                <w:sz w:val="24"/>
                <w:szCs w:val="24"/>
              </w:rPr>
            </w:pPr>
          </w:p>
        </w:tc>
      </w:tr>
      <w:tr w:rsidR="00FB6534" w14:paraId="10797F1A" w14:textId="77777777" w:rsidTr="00B22E56">
        <w:trPr>
          <w:trHeight w:val="272"/>
        </w:trPr>
        <w:tc>
          <w:tcPr>
            <w:tcW w:w="8926" w:type="dxa"/>
          </w:tcPr>
          <w:p w14:paraId="4237BF03" w14:textId="77777777" w:rsidR="00FB6534" w:rsidRPr="002C5BCF" w:rsidRDefault="00763929" w:rsidP="002C5BCF">
            <w:pPr>
              <w:spacing w:before="120" w:after="120" w:line="259" w:lineRule="auto"/>
              <w:rPr>
                <w:sz w:val="24"/>
                <w:szCs w:val="24"/>
              </w:rPr>
            </w:pPr>
            <w:r w:rsidRPr="002C5BCF">
              <w:rPr>
                <w:sz w:val="24"/>
                <w:szCs w:val="24"/>
              </w:rPr>
              <w:t>Is aware of their own personal space and the personal space of others?</w:t>
            </w:r>
          </w:p>
        </w:tc>
        <w:tc>
          <w:tcPr>
            <w:tcW w:w="1134" w:type="dxa"/>
          </w:tcPr>
          <w:p w14:paraId="6FA7B938" w14:textId="77777777" w:rsidR="00FB6534" w:rsidRPr="002C5BCF" w:rsidRDefault="00FB6534" w:rsidP="002C5BCF">
            <w:pPr>
              <w:spacing w:before="120" w:after="120" w:line="259" w:lineRule="auto"/>
              <w:rPr>
                <w:sz w:val="24"/>
                <w:szCs w:val="24"/>
              </w:rPr>
            </w:pPr>
          </w:p>
        </w:tc>
      </w:tr>
      <w:tr w:rsidR="00FB6534" w14:paraId="1738D78B" w14:textId="77777777" w:rsidTr="00B22E56">
        <w:trPr>
          <w:trHeight w:val="283"/>
        </w:trPr>
        <w:tc>
          <w:tcPr>
            <w:tcW w:w="8926" w:type="dxa"/>
          </w:tcPr>
          <w:p w14:paraId="200DAF56" w14:textId="77777777" w:rsidR="00763929" w:rsidRPr="002C5BCF" w:rsidRDefault="00763929" w:rsidP="002C5BCF">
            <w:pPr>
              <w:spacing w:before="120" w:after="120" w:line="259" w:lineRule="auto"/>
              <w:rPr>
                <w:sz w:val="24"/>
                <w:szCs w:val="24"/>
              </w:rPr>
            </w:pPr>
            <w:r w:rsidRPr="002C5BCF">
              <w:rPr>
                <w:sz w:val="24"/>
                <w:szCs w:val="24"/>
              </w:rPr>
              <w:t>Has a sense of personal safety?</w:t>
            </w:r>
          </w:p>
        </w:tc>
        <w:tc>
          <w:tcPr>
            <w:tcW w:w="1134" w:type="dxa"/>
          </w:tcPr>
          <w:p w14:paraId="480C3422" w14:textId="77777777" w:rsidR="00FB6534" w:rsidRPr="002C5BCF" w:rsidRDefault="00FB6534" w:rsidP="002C5BCF">
            <w:pPr>
              <w:spacing w:before="120" w:after="120" w:line="259" w:lineRule="auto"/>
              <w:rPr>
                <w:sz w:val="24"/>
                <w:szCs w:val="24"/>
              </w:rPr>
            </w:pPr>
          </w:p>
        </w:tc>
      </w:tr>
      <w:tr w:rsidR="00FB6534" w14:paraId="43605648" w14:textId="77777777" w:rsidTr="00B22E56">
        <w:trPr>
          <w:trHeight w:val="283"/>
        </w:trPr>
        <w:tc>
          <w:tcPr>
            <w:tcW w:w="8926" w:type="dxa"/>
          </w:tcPr>
          <w:p w14:paraId="7AB1A524" w14:textId="77777777" w:rsidR="00FB6534" w:rsidRPr="002C5BCF" w:rsidRDefault="00763929" w:rsidP="002C5BCF">
            <w:pPr>
              <w:spacing w:before="120" w:after="120" w:line="259" w:lineRule="auto"/>
              <w:rPr>
                <w:sz w:val="24"/>
                <w:szCs w:val="24"/>
              </w:rPr>
            </w:pPr>
            <w:r w:rsidRPr="002C5BCF">
              <w:rPr>
                <w:sz w:val="24"/>
                <w:szCs w:val="24"/>
              </w:rPr>
              <w:t>Responds appropriately to verbal directions?</w:t>
            </w:r>
          </w:p>
        </w:tc>
        <w:tc>
          <w:tcPr>
            <w:tcW w:w="1134" w:type="dxa"/>
          </w:tcPr>
          <w:p w14:paraId="0C195862" w14:textId="77777777" w:rsidR="00FB6534" w:rsidRPr="002C5BCF" w:rsidRDefault="00FB6534" w:rsidP="002C5BCF">
            <w:pPr>
              <w:spacing w:before="120" w:after="120" w:line="259" w:lineRule="auto"/>
              <w:rPr>
                <w:sz w:val="24"/>
                <w:szCs w:val="24"/>
              </w:rPr>
            </w:pPr>
          </w:p>
        </w:tc>
      </w:tr>
      <w:tr w:rsidR="00FB6534" w14:paraId="1C9E9604" w14:textId="77777777" w:rsidTr="00B22E56">
        <w:trPr>
          <w:trHeight w:val="272"/>
        </w:trPr>
        <w:tc>
          <w:tcPr>
            <w:tcW w:w="8926" w:type="dxa"/>
          </w:tcPr>
          <w:p w14:paraId="61DAE836" w14:textId="77777777" w:rsidR="00FB6534" w:rsidRPr="002C5BCF" w:rsidRDefault="00763929" w:rsidP="002C5BCF">
            <w:pPr>
              <w:spacing w:before="120" w:after="120" w:line="259" w:lineRule="auto"/>
              <w:rPr>
                <w:sz w:val="24"/>
                <w:szCs w:val="24"/>
              </w:rPr>
            </w:pPr>
            <w:r w:rsidRPr="002C5BCF">
              <w:rPr>
                <w:sz w:val="24"/>
                <w:szCs w:val="24"/>
              </w:rPr>
              <w:t>Is aware of dangers when in the community and remains alert?</w:t>
            </w:r>
          </w:p>
        </w:tc>
        <w:tc>
          <w:tcPr>
            <w:tcW w:w="1134" w:type="dxa"/>
          </w:tcPr>
          <w:p w14:paraId="260B5A94" w14:textId="77777777" w:rsidR="00FB6534" w:rsidRPr="002C5BCF" w:rsidRDefault="00FB6534" w:rsidP="002C5BCF">
            <w:pPr>
              <w:spacing w:before="120" w:after="120" w:line="259" w:lineRule="auto"/>
              <w:rPr>
                <w:sz w:val="24"/>
                <w:szCs w:val="24"/>
              </w:rPr>
            </w:pPr>
          </w:p>
        </w:tc>
      </w:tr>
      <w:tr w:rsidR="002C5BCF" w14:paraId="06702351" w14:textId="77777777" w:rsidTr="00B22E56">
        <w:trPr>
          <w:trHeight w:val="283"/>
        </w:trPr>
        <w:tc>
          <w:tcPr>
            <w:tcW w:w="10060" w:type="dxa"/>
            <w:gridSpan w:val="2"/>
          </w:tcPr>
          <w:p w14:paraId="627A3C82" w14:textId="3DCA7932" w:rsidR="002C5BCF" w:rsidRPr="002C5BCF" w:rsidRDefault="002C5BCF" w:rsidP="002C5BCF">
            <w:pPr>
              <w:spacing w:before="120" w:after="120" w:line="259" w:lineRule="auto"/>
              <w:rPr>
                <w:sz w:val="24"/>
                <w:szCs w:val="24"/>
              </w:rPr>
            </w:pPr>
            <w:r w:rsidRPr="002C5BCF">
              <w:rPr>
                <w:sz w:val="24"/>
                <w:szCs w:val="24"/>
              </w:rPr>
              <w:t>Carries an appropriate identification card/ ‘please assist me’ card?</w:t>
            </w:r>
          </w:p>
        </w:tc>
      </w:tr>
      <w:tr w:rsidR="00FB6534" w14:paraId="00278F05" w14:textId="77777777" w:rsidTr="00B22E56">
        <w:trPr>
          <w:trHeight w:val="283"/>
        </w:trPr>
        <w:tc>
          <w:tcPr>
            <w:tcW w:w="8926" w:type="dxa"/>
          </w:tcPr>
          <w:p w14:paraId="170796F8" w14:textId="7A20D879" w:rsidR="00FB6534" w:rsidRPr="002C5BCF" w:rsidRDefault="00F36AC7" w:rsidP="002C5BCF">
            <w:pPr>
              <w:pStyle w:val="ListParagraph"/>
              <w:numPr>
                <w:ilvl w:val="0"/>
                <w:numId w:val="6"/>
              </w:numPr>
              <w:spacing w:before="120" w:after="120" w:line="259" w:lineRule="auto"/>
              <w:contextualSpacing w:val="0"/>
              <w:rPr>
                <w:sz w:val="24"/>
                <w:szCs w:val="24"/>
              </w:rPr>
            </w:pPr>
            <w:r w:rsidRPr="002C5BCF">
              <w:rPr>
                <w:sz w:val="24"/>
                <w:szCs w:val="24"/>
              </w:rPr>
              <w:t xml:space="preserve">Understands when and how to use </w:t>
            </w:r>
            <w:r w:rsidR="003B7559" w:rsidRPr="002C5BCF">
              <w:rPr>
                <w:sz w:val="24"/>
                <w:szCs w:val="24"/>
              </w:rPr>
              <w:t>the card</w:t>
            </w:r>
          </w:p>
        </w:tc>
        <w:tc>
          <w:tcPr>
            <w:tcW w:w="1134" w:type="dxa"/>
          </w:tcPr>
          <w:p w14:paraId="193778F2" w14:textId="77777777" w:rsidR="00FB6534" w:rsidRPr="002C5BCF" w:rsidRDefault="00FB6534" w:rsidP="002C5BCF">
            <w:pPr>
              <w:spacing w:before="120" w:after="120" w:line="259" w:lineRule="auto"/>
              <w:rPr>
                <w:sz w:val="24"/>
                <w:szCs w:val="24"/>
              </w:rPr>
            </w:pPr>
          </w:p>
        </w:tc>
      </w:tr>
    </w:tbl>
    <w:p w14:paraId="714BE806" w14:textId="1827C69B" w:rsidR="000358FE" w:rsidRDefault="000358FE"/>
    <w:p w14:paraId="48FAD903" w14:textId="03822FAE" w:rsidR="00693A82" w:rsidRPr="00693A82" w:rsidRDefault="00693A82">
      <w:pPr>
        <w:rPr>
          <w:rFonts w:ascii="Arial" w:hAnsi="Arial" w:cs="Arial"/>
        </w:rPr>
      </w:pPr>
      <w:r w:rsidRPr="00693A82">
        <w:rPr>
          <w:rFonts w:ascii="Arial" w:hAnsi="Arial" w:cs="Arial"/>
        </w:rPr>
        <w:t xml:space="preserve">Once complete, </w:t>
      </w:r>
      <w:r w:rsidR="00B22E56">
        <w:rPr>
          <w:rFonts w:ascii="Arial" w:hAnsi="Arial" w:cs="Arial"/>
        </w:rPr>
        <w:t xml:space="preserve">please </w:t>
      </w:r>
      <w:r w:rsidRPr="00693A82">
        <w:rPr>
          <w:rFonts w:ascii="Arial" w:hAnsi="Arial" w:cs="Arial"/>
        </w:rPr>
        <w:t xml:space="preserve">return </w:t>
      </w:r>
      <w:r w:rsidR="00B22E56">
        <w:rPr>
          <w:rFonts w:ascii="Arial" w:hAnsi="Arial" w:cs="Arial"/>
        </w:rPr>
        <w:t xml:space="preserve">form </w:t>
      </w:r>
      <w:r w:rsidRPr="00693A82">
        <w:rPr>
          <w:rFonts w:ascii="Arial" w:hAnsi="Arial" w:cs="Arial"/>
        </w:rPr>
        <w:t xml:space="preserve">to </w:t>
      </w:r>
      <w:hyperlink r:id="rId7" w:history="1">
        <w:r w:rsidRPr="00442E94">
          <w:rPr>
            <w:rStyle w:val="Hyperlink"/>
            <w:rFonts w:ascii="Arial" w:hAnsi="Arial" w:cs="Arial"/>
          </w:rPr>
          <w:t>tanya@allaboutyou.org.au</w:t>
        </w:r>
      </w:hyperlink>
      <w:r>
        <w:rPr>
          <w:rFonts w:ascii="Arial" w:hAnsi="Arial" w:cs="Arial"/>
        </w:rPr>
        <w:t xml:space="preserve"> </w:t>
      </w:r>
    </w:p>
    <w:sectPr w:rsidR="00693A82" w:rsidRPr="00693A82" w:rsidSect="00B22E5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991" w:bottom="162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194A3" w14:textId="77777777" w:rsidR="00D16BFA" w:rsidRDefault="00D16BFA" w:rsidP="006E3788">
      <w:pPr>
        <w:spacing w:after="0" w:line="240" w:lineRule="auto"/>
      </w:pPr>
      <w:r>
        <w:separator/>
      </w:r>
    </w:p>
  </w:endnote>
  <w:endnote w:type="continuationSeparator" w:id="0">
    <w:p w14:paraId="24FF7B0A" w14:textId="77777777" w:rsidR="00D16BFA" w:rsidRDefault="00D16BFA" w:rsidP="006E3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FA01E" w14:textId="77777777" w:rsidR="006B52EC" w:rsidRPr="008A2F40" w:rsidRDefault="006B52EC" w:rsidP="006B52EC">
    <w:pPr>
      <w:tabs>
        <w:tab w:val="right" w:pos="9781"/>
        <w:tab w:val="right" w:pos="14884"/>
      </w:tabs>
      <w:spacing w:after="0" w:line="240" w:lineRule="auto"/>
      <w:rPr>
        <w:rFonts w:cs="Times New Roman"/>
        <w:sz w:val="18"/>
        <w:szCs w:val="18"/>
        <w:lang w:val="en-US"/>
      </w:rPr>
    </w:pPr>
    <w:r w:rsidRPr="008A2F40">
      <w:rPr>
        <w:rFonts w:cs="Times New Roman"/>
        <w:sz w:val="18"/>
        <w:szCs w:val="18"/>
        <w:lang w:val="en-US"/>
      </w:rPr>
      <w:t>All About You – Disability Services</w:t>
    </w:r>
    <w:r w:rsidRPr="008A2F40">
      <w:rPr>
        <w:rFonts w:cs="Times New Roman"/>
        <w:sz w:val="18"/>
        <w:szCs w:val="18"/>
        <w:lang w:val="en-US"/>
      </w:rPr>
      <w:tab/>
      <w:t xml:space="preserve">Date Revised: 28 June 2019, Version </w:t>
    </w:r>
    <w:r>
      <w:rPr>
        <w:rFonts w:cs="Times New Roman"/>
        <w:sz w:val="18"/>
        <w:szCs w:val="18"/>
        <w:lang w:val="en-US"/>
      </w:rPr>
      <w:t>2</w:t>
    </w:r>
  </w:p>
  <w:p w14:paraId="119B08F3" w14:textId="54DE16D9" w:rsidR="006E3788" w:rsidRPr="006B52EC" w:rsidRDefault="00D16BFA" w:rsidP="006B52EC">
    <w:pPr>
      <w:tabs>
        <w:tab w:val="right" w:pos="9781"/>
        <w:tab w:val="right" w:pos="14884"/>
      </w:tabs>
      <w:spacing w:after="0" w:line="240" w:lineRule="auto"/>
      <w:rPr>
        <w:rFonts w:cs="Times New Roman"/>
        <w:sz w:val="18"/>
      </w:rPr>
    </w:pPr>
    <w:hyperlink r:id="rId1" w:history="1">
      <w:r w:rsidR="006B52EC" w:rsidRPr="008A2F40">
        <w:rPr>
          <w:rFonts w:cs="Times New Roman"/>
          <w:sz w:val="18"/>
          <w:szCs w:val="18"/>
          <w:lang w:val="en-US"/>
        </w:rPr>
        <w:t>admin@allaboutyou.org.au</w:t>
      </w:r>
    </w:hyperlink>
    <w:r w:rsidR="006B52EC" w:rsidRPr="008A2F40">
      <w:rPr>
        <w:rFonts w:cs="Times New Roman"/>
        <w:sz w:val="18"/>
        <w:szCs w:val="18"/>
        <w:lang w:val="en-US"/>
      </w:rPr>
      <w:t xml:space="preserve">  //  </w:t>
    </w:r>
    <w:hyperlink r:id="rId2" w:history="1">
      <w:r w:rsidR="006B52EC" w:rsidRPr="008A2F40">
        <w:rPr>
          <w:rFonts w:cs="Times New Roman"/>
          <w:sz w:val="18"/>
          <w:szCs w:val="18"/>
          <w:lang w:val="en-US"/>
        </w:rPr>
        <w:t>www.allaboutyou.org.au</w:t>
      </w:r>
    </w:hyperlink>
    <w:r w:rsidR="006B52EC" w:rsidRPr="008A2F40">
      <w:rPr>
        <w:rFonts w:cs="Times New Roman"/>
        <w:sz w:val="18"/>
        <w:szCs w:val="18"/>
        <w:lang w:val="en-US"/>
      </w:rPr>
      <w:tab/>
    </w:r>
    <w:proofErr w:type="spellStart"/>
    <w:r w:rsidR="006B52EC" w:rsidRPr="008A2F40">
      <w:rPr>
        <w:rFonts w:cs="Times New Roman"/>
        <w:sz w:val="18"/>
        <w:szCs w:val="18"/>
        <w:lang w:val="en-US"/>
      </w:rPr>
      <w:t>Authorised</w:t>
    </w:r>
    <w:proofErr w:type="spellEnd"/>
    <w:r w:rsidR="006B52EC" w:rsidRPr="008A2F40">
      <w:rPr>
        <w:rFonts w:cs="Times New Roman"/>
        <w:sz w:val="18"/>
        <w:szCs w:val="18"/>
        <w:lang w:val="en-US"/>
      </w:rPr>
      <w:t xml:space="preserve"> by: </w:t>
    </w:r>
    <w:proofErr w:type="spellStart"/>
    <w:proofErr w:type="gramStart"/>
    <w:r w:rsidR="006B52EC" w:rsidRPr="008A2F40">
      <w:rPr>
        <w:rFonts w:cs="Times New Roman"/>
        <w:sz w:val="18"/>
        <w:szCs w:val="18"/>
        <w:lang w:val="en-US"/>
      </w:rPr>
      <w:t>T.Hickingbotham</w:t>
    </w:r>
    <w:proofErr w:type="spellEnd"/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9B5C8" w14:textId="77777777" w:rsidR="006B52EC" w:rsidRPr="008A2F40" w:rsidRDefault="006B52EC" w:rsidP="006B52EC">
    <w:pPr>
      <w:tabs>
        <w:tab w:val="right" w:pos="9781"/>
        <w:tab w:val="right" w:pos="14884"/>
      </w:tabs>
      <w:spacing w:after="0" w:line="240" w:lineRule="auto"/>
      <w:rPr>
        <w:rFonts w:cs="Times New Roman"/>
        <w:sz w:val="18"/>
        <w:szCs w:val="18"/>
        <w:lang w:val="en-US"/>
      </w:rPr>
    </w:pPr>
    <w:bookmarkStart w:id="1" w:name="_Hlk11152958"/>
    <w:r w:rsidRPr="008A2F40">
      <w:rPr>
        <w:rFonts w:cs="Times New Roman"/>
        <w:sz w:val="18"/>
        <w:szCs w:val="18"/>
        <w:lang w:val="en-US"/>
      </w:rPr>
      <w:t>All About You – Disability Services</w:t>
    </w:r>
    <w:r w:rsidRPr="008A2F40">
      <w:rPr>
        <w:rFonts w:cs="Times New Roman"/>
        <w:sz w:val="18"/>
        <w:szCs w:val="18"/>
        <w:lang w:val="en-US"/>
      </w:rPr>
      <w:tab/>
      <w:t xml:space="preserve">Date Revised: 28 June 2019, Version </w:t>
    </w:r>
    <w:r>
      <w:rPr>
        <w:rFonts w:cs="Times New Roman"/>
        <w:sz w:val="18"/>
        <w:szCs w:val="18"/>
        <w:lang w:val="en-US"/>
      </w:rPr>
      <w:t>2</w:t>
    </w:r>
  </w:p>
  <w:p w14:paraId="42866D44" w14:textId="63EABCAC" w:rsidR="006E3788" w:rsidRPr="006B52EC" w:rsidRDefault="00D16BFA" w:rsidP="006B52EC">
    <w:pPr>
      <w:tabs>
        <w:tab w:val="right" w:pos="9781"/>
        <w:tab w:val="right" w:pos="14884"/>
      </w:tabs>
      <w:spacing w:after="0" w:line="240" w:lineRule="auto"/>
      <w:rPr>
        <w:rFonts w:cs="Times New Roman"/>
        <w:sz w:val="18"/>
      </w:rPr>
    </w:pPr>
    <w:hyperlink r:id="rId1" w:history="1">
      <w:r w:rsidR="006B52EC" w:rsidRPr="008A2F40">
        <w:rPr>
          <w:rFonts w:cs="Times New Roman"/>
          <w:sz w:val="18"/>
          <w:szCs w:val="18"/>
          <w:lang w:val="en-US"/>
        </w:rPr>
        <w:t>admin@allaboutyou.org.au</w:t>
      </w:r>
    </w:hyperlink>
    <w:r w:rsidR="006B52EC" w:rsidRPr="008A2F40">
      <w:rPr>
        <w:rFonts w:cs="Times New Roman"/>
        <w:sz w:val="18"/>
        <w:szCs w:val="18"/>
        <w:lang w:val="en-US"/>
      </w:rPr>
      <w:t xml:space="preserve">  //  </w:t>
    </w:r>
    <w:hyperlink r:id="rId2" w:history="1">
      <w:r w:rsidR="006B52EC" w:rsidRPr="008A2F40">
        <w:rPr>
          <w:rFonts w:cs="Times New Roman"/>
          <w:sz w:val="18"/>
          <w:szCs w:val="18"/>
          <w:lang w:val="en-US"/>
        </w:rPr>
        <w:t>www.allaboutyou.org.au</w:t>
      </w:r>
    </w:hyperlink>
    <w:r w:rsidR="006B52EC" w:rsidRPr="008A2F40">
      <w:rPr>
        <w:rFonts w:cs="Times New Roman"/>
        <w:sz w:val="18"/>
        <w:szCs w:val="18"/>
        <w:lang w:val="en-US"/>
      </w:rPr>
      <w:tab/>
    </w:r>
    <w:proofErr w:type="spellStart"/>
    <w:r w:rsidR="006B52EC" w:rsidRPr="008A2F40">
      <w:rPr>
        <w:rFonts w:cs="Times New Roman"/>
        <w:sz w:val="18"/>
        <w:szCs w:val="18"/>
        <w:lang w:val="en-US"/>
      </w:rPr>
      <w:t>Authorised</w:t>
    </w:r>
    <w:proofErr w:type="spellEnd"/>
    <w:r w:rsidR="006B52EC" w:rsidRPr="008A2F40">
      <w:rPr>
        <w:rFonts w:cs="Times New Roman"/>
        <w:sz w:val="18"/>
        <w:szCs w:val="18"/>
        <w:lang w:val="en-US"/>
      </w:rPr>
      <w:t xml:space="preserve"> by: </w:t>
    </w:r>
    <w:proofErr w:type="spellStart"/>
    <w:proofErr w:type="gramStart"/>
    <w:r w:rsidR="006B52EC" w:rsidRPr="008A2F40">
      <w:rPr>
        <w:rFonts w:cs="Times New Roman"/>
        <w:sz w:val="18"/>
        <w:szCs w:val="18"/>
        <w:lang w:val="en-US"/>
      </w:rPr>
      <w:t>T.Hickingbotham</w:t>
    </w:r>
    <w:bookmarkEnd w:id="1"/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1D502" w14:textId="77777777" w:rsidR="00D16BFA" w:rsidRDefault="00D16BFA" w:rsidP="006E3788">
      <w:pPr>
        <w:spacing w:after="0" w:line="240" w:lineRule="auto"/>
      </w:pPr>
      <w:r>
        <w:separator/>
      </w:r>
    </w:p>
  </w:footnote>
  <w:footnote w:type="continuationSeparator" w:id="0">
    <w:p w14:paraId="3E01B348" w14:textId="77777777" w:rsidR="00D16BFA" w:rsidRDefault="00D16BFA" w:rsidP="006E3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B9D17" w14:textId="779E6B04" w:rsidR="006E3788" w:rsidRDefault="006E3788" w:rsidP="006E3788">
    <w:pPr>
      <w:pStyle w:val="Header"/>
      <w:jc w:val="center"/>
    </w:pPr>
    <w:r>
      <w:t xml:space="preserve">- </w:t>
    </w:r>
    <w:sdt>
      <w:sdtPr>
        <w:id w:val="101773511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- </w:t>
        </w:r>
      </w:sdtContent>
    </w:sdt>
  </w:p>
  <w:p w14:paraId="2FFC6886" w14:textId="77777777" w:rsidR="006E3788" w:rsidRDefault="006E3788" w:rsidP="006E3788">
    <w:pPr>
      <w:pStyle w:val="Header"/>
      <w:tabs>
        <w:tab w:val="clear" w:pos="9360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1511A" w14:textId="4BF8E003" w:rsidR="006E3788" w:rsidRDefault="006E3788" w:rsidP="006E3788">
    <w:pPr>
      <w:pStyle w:val="Header"/>
      <w:jc w:val="right"/>
    </w:pPr>
    <w:r>
      <w:rPr>
        <w:noProof/>
      </w:rPr>
      <w:drawing>
        <wp:inline distT="0" distB="0" distL="0" distR="0" wp14:anchorId="4C68F83C" wp14:editId="7207E91D">
          <wp:extent cx="2200275" cy="46321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ll About You - logo long FINA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00" t="38200" r="11400" b="45800"/>
                  <a:stretch/>
                </pic:blipFill>
                <pic:spPr bwMode="auto">
                  <a:xfrm>
                    <a:off x="0" y="0"/>
                    <a:ext cx="2306217" cy="4855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5B6C090" w14:textId="3C52EEDF" w:rsidR="006E3788" w:rsidRPr="006B52EC" w:rsidRDefault="006B52EC" w:rsidP="006B52EC">
    <w:pPr>
      <w:tabs>
        <w:tab w:val="center" w:pos="4320"/>
        <w:tab w:val="right" w:pos="8640"/>
      </w:tabs>
      <w:spacing w:before="60" w:after="120"/>
      <w:jc w:val="right"/>
      <w:rPr>
        <w:rFonts w:eastAsia="Times New Roman" w:cs="Angsana New"/>
        <w:color w:val="B07AD8"/>
        <w:sz w:val="18"/>
        <w:szCs w:val="18"/>
        <w:lang w:bidi="th-TH"/>
      </w:rPr>
    </w:pPr>
    <w:r w:rsidRPr="008A2F40">
      <w:rPr>
        <w:rFonts w:eastAsia="Times New Roman" w:cs="Angsana New"/>
        <w:color w:val="B07AD8"/>
        <w:sz w:val="18"/>
        <w:szCs w:val="18"/>
        <w:lang w:bidi="th-TH"/>
      </w:rPr>
      <w:t>ABN 52 114 261 461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B6343"/>
    <w:multiLevelType w:val="hybridMultilevel"/>
    <w:tmpl w:val="5C5A6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77010"/>
    <w:multiLevelType w:val="hybridMultilevel"/>
    <w:tmpl w:val="FFD429EE"/>
    <w:lvl w:ilvl="0" w:tplc="A9F6DE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6183A"/>
    <w:multiLevelType w:val="hybridMultilevel"/>
    <w:tmpl w:val="38823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16FF0"/>
    <w:multiLevelType w:val="hybridMultilevel"/>
    <w:tmpl w:val="46A0E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5675B"/>
    <w:multiLevelType w:val="hybridMultilevel"/>
    <w:tmpl w:val="B7AA8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36655"/>
    <w:multiLevelType w:val="hybridMultilevel"/>
    <w:tmpl w:val="4404C3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8FE"/>
    <w:rsid w:val="0000672B"/>
    <w:rsid w:val="000358FE"/>
    <w:rsid w:val="00051A25"/>
    <w:rsid w:val="000E35AC"/>
    <w:rsid w:val="00122551"/>
    <w:rsid w:val="001531F2"/>
    <w:rsid w:val="00172992"/>
    <w:rsid w:val="002C5BCF"/>
    <w:rsid w:val="003B7559"/>
    <w:rsid w:val="003E65FF"/>
    <w:rsid w:val="005222FE"/>
    <w:rsid w:val="005833FE"/>
    <w:rsid w:val="005A0F5E"/>
    <w:rsid w:val="00693A82"/>
    <w:rsid w:val="006B52EC"/>
    <w:rsid w:val="006D41EB"/>
    <w:rsid w:val="006E3788"/>
    <w:rsid w:val="00763929"/>
    <w:rsid w:val="00903848"/>
    <w:rsid w:val="009C59FB"/>
    <w:rsid w:val="00A11389"/>
    <w:rsid w:val="00B22E56"/>
    <w:rsid w:val="00D16BFA"/>
    <w:rsid w:val="00E11B1B"/>
    <w:rsid w:val="00E13863"/>
    <w:rsid w:val="00E925BC"/>
    <w:rsid w:val="00ED647F"/>
    <w:rsid w:val="00F36AC7"/>
    <w:rsid w:val="00F37EE4"/>
    <w:rsid w:val="00FA4356"/>
    <w:rsid w:val="00FB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8E87F"/>
  <w15:chartTrackingRefBased/>
  <w15:docId w15:val="{D9311D84-E77B-43E7-94A7-65645835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5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65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3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788"/>
  </w:style>
  <w:style w:type="paragraph" w:styleId="Footer">
    <w:name w:val="footer"/>
    <w:basedOn w:val="Normal"/>
    <w:link w:val="FooterChar"/>
    <w:uiPriority w:val="99"/>
    <w:unhideWhenUsed/>
    <w:rsid w:val="006E3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788"/>
  </w:style>
  <w:style w:type="character" w:styleId="Hyperlink">
    <w:name w:val="Hyperlink"/>
    <w:basedOn w:val="DefaultParagraphFont"/>
    <w:uiPriority w:val="99"/>
    <w:unhideWhenUsed/>
    <w:rsid w:val="00693A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3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nya@allaboutyou.org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laboutyou.org.au" TargetMode="External"/><Relationship Id="rId1" Type="http://schemas.openxmlformats.org/officeDocument/2006/relationships/hyperlink" Target="mailto:admin@allaboutyou.org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laboutyou.org.au" TargetMode="External"/><Relationship Id="rId1" Type="http://schemas.openxmlformats.org/officeDocument/2006/relationships/hyperlink" Target="mailto:admin@allaboutyou.org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Lauren Stewart</cp:lastModifiedBy>
  <cp:revision>7</cp:revision>
  <dcterms:created xsi:type="dcterms:W3CDTF">2019-07-23T00:52:00Z</dcterms:created>
  <dcterms:modified xsi:type="dcterms:W3CDTF">2019-07-23T23:44:00Z</dcterms:modified>
</cp:coreProperties>
</file>