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DB580" w14:textId="00FAE5D5" w:rsidR="00797AE0" w:rsidRDefault="00797AE0" w:rsidP="0091628F">
      <w:pPr>
        <w:pStyle w:val="SampleHeadline"/>
        <w:spacing w:after="240" w:line="400" w:lineRule="atLeast"/>
        <w:ind w:right="-1613"/>
        <w:jc w:val="left"/>
        <w:rPr>
          <w:sz w:val="36"/>
          <w:szCs w:val="36"/>
        </w:rPr>
      </w:pPr>
      <w:r w:rsidRPr="00466377">
        <w:rPr>
          <w:sz w:val="36"/>
          <w:szCs w:val="36"/>
        </w:rPr>
        <w:t xml:space="preserve">Risk </w:t>
      </w:r>
      <w:r w:rsidR="003D6A13">
        <w:rPr>
          <w:sz w:val="36"/>
          <w:szCs w:val="36"/>
        </w:rPr>
        <w:t>A</w:t>
      </w:r>
      <w:r w:rsidRPr="00466377">
        <w:rPr>
          <w:sz w:val="36"/>
          <w:szCs w:val="36"/>
        </w:rPr>
        <w:t xml:space="preserve">ssessment </w:t>
      </w:r>
      <w:r w:rsidR="003D6A13">
        <w:rPr>
          <w:sz w:val="36"/>
          <w:szCs w:val="36"/>
        </w:rPr>
        <w:t>S</w:t>
      </w:r>
      <w:r w:rsidRPr="00466377">
        <w:rPr>
          <w:sz w:val="36"/>
          <w:szCs w:val="36"/>
        </w:rPr>
        <w:t>heet</w:t>
      </w:r>
    </w:p>
    <w:tbl>
      <w:tblPr>
        <w:tblStyle w:val="TableGrid"/>
        <w:tblW w:w="15030" w:type="dxa"/>
        <w:tblInd w:w="-5" w:type="dxa"/>
        <w:tblLook w:val="04A0" w:firstRow="1" w:lastRow="0" w:firstColumn="1" w:lastColumn="0" w:noHBand="0" w:noVBand="1"/>
      </w:tblPr>
      <w:tblGrid>
        <w:gridCol w:w="4230"/>
        <w:gridCol w:w="5400"/>
        <w:gridCol w:w="5400"/>
      </w:tblGrid>
      <w:tr w:rsidR="00466377" w14:paraId="5CB03355" w14:textId="77777777" w:rsidTr="007B312E">
        <w:trPr>
          <w:trHeight w:val="481"/>
        </w:trPr>
        <w:tc>
          <w:tcPr>
            <w:tcW w:w="423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198BCE7" w14:textId="5A834465" w:rsidR="00466377" w:rsidRPr="000C5B34" w:rsidRDefault="007B312E" w:rsidP="007B312E">
            <w:pPr>
              <w:pStyle w:val="SampleHeadline"/>
              <w:spacing w:before="120" w:after="120" w:line="259" w:lineRule="auto"/>
              <w:ind w:right="-161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Location</w:t>
            </w:r>
            <w:bookmarkStart w:id="0" w:name="_GoBack"/>
            <w:bookmarkEnd w:id="0"/>
          </w:p>
        </w:tc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14:paraId="2B93B5BF" w14:textId="77777777" w:rsidR="00466377" w:rsidRPr="000C5B34" w:rsidRDefault="00466377" w:rsidP="007B312E">
            <w:pPr>
              <w:pStyle w:val="SampleHeadline"/>
              <w:spacing w:before="120" w:after="120" w:line="259" w:lineRule="auto"/>
              <w:ind w:right="-1610"/>
              <w:jc w:val="left"/>
              <w:rPr>
                <w:rFonts w:ascii="Calibri" w:hAnsi="Calibri"/>
                <w:b w:val="0"/>
                <w:sz w:val="24"/>
                <w:szCs w:val="36"/>
              </w:rPr>
            </w:pPr>
          </w:p>
        </w:tc>
      </w:tr>
      <w:tr w:rsidR="007B312E" w14:paraId="5A07EF67" w14:textId="77777777" w:rsidTr="007B312E">
        <w:trPr>
          <w:trHeight w:val="20"/>
        </w:trPr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14:paraId="1B27C9AC" w14:textId="77777777" w:rsidR="007B312E" w:rsidRPr="007B312E" w:rsidRDefault="007B312E" w:rsidP="007B312E">
            <w:pPr>
              <w:pStyle w:val="SampleHeadline"/>
              <w:spacing w:after="0" w:line="240" w:lineRule="auto"/>
              <w:ind w:right="-1610"/>
              <w:jc w:val="left"/>
              <w:rPr>
                <w:rFonts w:ascii="Calibri" w:hAnsi="Calibri"/>
                <w:b w:val="0"/>
                <w:sz w:val="8"/>
                <w:szCs w:val="8"/>
              </w:rPr>
            </w:pPr>
          </w:p>
        </w:tc>
        <w:tc>
          <w:tcPr>
            <w:tcW w:w="1080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07094C3" w14:textId="77777777" w:rsidR="007B312E" w:rsidRPr="007B312E" w:rsidRDefault="007B312E" w:rsidP="007B312E">
            <w:pPr>
              <w:pStyle w:val="SampleHeadline"/>
              <w:spacing w:after="0" w:line="240" w:lineRule="auto"/>
              <w:ind w:right="-1610"/>
              <w:jc w:val="left"/>
              <w:rPr>
                <w:rFonts w:ascii="Calibri" w:hAnsi="Calibri"/>
                <w:b w:val="0"/>
                <w:sz w:val="8"/>
                <w:szCs w:val="8"/>
              </w:rPr>
            </w:pPr>
          </w:p>
        </w:tc>
      </w:tr>
      <w:tr w:rsidR="00466377" w14:paraId="597CDC27" w14:textId="77777777" w:rsidTr="007B312E">
        <w:trPr>
          <w:trHeight w:val="481"/>
        </w:trPr>
        <w:tc>
          <w:tcPr>
            <w:tcW w:w="423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EAE20A3" w14:textId="77777777" w:rsidR="00466377" w:rsidRPr="000C5B34" w:rsidRDefault="00466377" w:rsidP="007B312E">
            <w:pPr>
              <w:pStyle w:val="SampleHeadline"/>
              <w:spacing w:before="120" w:after="120" w:line="259" w:lineRule="auto"/>
              <w:ind w:right="-161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0C5B34">
              <w:rPr>
                <w:rFonts w:ascii="Calibri" w:hAnsi="Calibri"/>
                <w:b w:val="0"/>
                <w:sz w:val="24"/>
                <w:szCs w:val="24"/>
              </w:rPr>
              <w:t>Name of person conducting assessment:</w:t>
            </w:r>
          </w:p>
        </w:tc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14:paraId="29270879" w14:textId="77777777" w:rsidR="00466377" w:rsidRPr="000C5B34" w:rsidRDefault="00466377" w:rsidP="007B312E">
            <w:pPr>
              <w:pStyle w:val="SampleHeadline"/>
              <w:spacing w:before="120" w:after="120" w:line="259" w:lineRule="auto"/>
              <w:ind w:right="-1610"/>
              <w:jc w:val="left"/>
              <w:rPr>
                <w:rFonts w:ascii="Calibri" w:hAnsi="Calibri"/>
                <w:b w:val="0"/>
                <w:sz w:val="24"/>
                <w:szCs w:val="36"/>
              </w:rPr>
            </w:pPr>
          </w:p>
        </w:tc>
      </w:tr>
      <w:tr w:rsidR="007B312E" w14:paraId="52A2251B" w14:textId="77777777" w:rsidTr="007B312E">
        <w:trPr>
          <w:trHeight w:val="20"/>
        </w:trPr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</w:tcPr>
          <w:p w14:paraId="11D5BFFD" w14:textId="77777777" w:rsidR="007B312E" w:rsidRPr="007B312E" w:rsidRDefault="007B312E" w:rsidP="007B312E">
            <w:pPr>
              <w:pStyle w:val="SampleHeadline"/>
              <w:spacing w:after="0" w:line="240" w:lineRule="auto"/>
              <w:ind w:right="-1610"/>
              <w:jc w:val="left"/>
              <w:rPr>
                <w:rFonts w:ascii="Calibri" w:hAnsi="Calibri"/>
                <w:b w:val="0"/>
                <w:sz w:val="8"/>
                <w:szCs w:val="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shd w:val="clear" w:color="auto" w:fill="auto"/>
          </w:tcPr>
          <w:p w14:paraId="253BEFDE" w14:textId="77777777" w:rsidR="007B312E" w:rsidRPr="007B312E" w:rsidRDefault="007B312E" w:rsidP="007B312E">
            <w:pPr>
              <w:pStyle w:val="SampleHeadline"/>
              <w:spacing w:after="0" w:line="240" w:lineRule="auto"/>
              <w:ind w:right="-1610"/>
              <w:jc w:val="left"/>
              <w:rPr>
                <w:rFonts w:ascii="Calibri" w:hAnsi="Calibri"/>
                <w:b w:val="0"/>
                <w:sz w:val="8"/>
                <w:szCs w:val="8"/>
              </w:rPr>
            </w:pPr>
          </w:p>
        </w:tc>
        <w:tc>
          <w:tcPr>
            <w:tcW w:w="54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331464" w14:textId="6043D47F" w:rsidR="007B312E" w:rsidRPr="007B312E" w:rsidRDefault="007B312E" w:rsidP="007B312E">
            <w:pPr>
              <w:pStyle w:val="SampleHeadline"/>
              <w:spacing w:after="0" w:line="240" w:lineRule="auto"/>
              <w:ind w:right="-1610"/>
              <w:jc w:val="left"/>
              <w:rPr>
                <w:rFonts w:ascii="Calibri" w:hAnsi="Calibri"/>
                <w:b w:val="0"/>
                <w:sz w:val="8"/>
                <w:szCs w:val="8"/>
              </w:rPr>
            </w:pPr>
          </w:p>
        </w:tc>
      </w:tr>
      <w:tr w:rsidR="007B312E" w14:paraId="285119E7" w14:textId="77777777" w:rsidTr="007B312E">
        <w:trPr>
          <w:trHeight w:val="481"/>
        </w:trPr>
        <w:tc>
          <w:tcPr>
            <w:tcW w:w="4230" w:type="dxa"/>
            <w:tcBorders>
              <w:top w:val="nil"/>
            </w:tcBorders>
            <w:shd w:val="clear" w:color="auto" w:fill="DBE5F1" w:themeFill="accent1" w:themeFillTint="33"/>
          </w:tcPr>
          <w:p w14:paraId="2616A7F9" w14:textId="77777777" w:rsidR="007B312E" w:rsidRPr="000C5B34" w:rsidRDefault="007B312E" w:rsidP="007B312E">
            <w:pPr>
              <w:pStyle w:val="SampleHeadline"/>
              <w:spacing w:before="120" w:after="120" w:line="259" w:lineRule="auto"/>
              <w:ind w:right="-161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0C5B34">
              <w:rPr>
                <w:rFonts w:ascii="Calibri" w:hAnsi="Calibri"/>
                <w:b w:val="0"/>
                <w:sz w:val="24"/>
                <w:szCs w:val="24"/>
              </w:rPr>
              <w:t>Date:</w:t>
            </w:r>
          </w:p>
        </w:tc>
        <w:tc>
          <w:tcPr>
            <w:tcW w:w="5400" w:type="dxa"/>
            <w:tcBorders>
              <w:top w:val="nil"/>
            </w:tcBorders>
          </w:tcPr>
          <w:p w14:paraId="6BCA2898" w14:textId="77777777" w:rsidR="007B312E" w:rsidRPr="000C5B34" w:rsidRDefault="007B312E" w:rsidP="007B312E">
            <w:pPr>
              <w:pStyle w:val="SampleHeadline"/>
              <w:spacing w:before="120" w:after="120" w:line="259" w:lineRule="auto"/>
              <w:ind w:right="-1610"/>
              <w:jc w:val="left"/>
              <w:rPr>
                <w:rFonts w:ascii="Calibri" w:hAnsi="Calibri"/>
                <w:b w:val="0"/>
                <w:sz w:val="24"/>
                <w:szCs w:val="36"/>
              </w:rPr>
            </w:pPr>
          </w:p>
        </w:tc>
        <w:tc>
          <w:tcPr>
            <w:tcW w:w="5400" w:type="dxa"/>
            <w:tcBorders>
              <w:top w:val="nil"/>
              <w:bottom w:val="nil"/>
              <w:right w:val="nil"/>
            </w:tcBorders>
          </w:tcPr>
          <w:p w14:paraId="4E36D333" w14:textId="04EBF95D" w:rsidR="007B312E" w:rsidRPr="000C5B34" w:rsidRDefault="007B312E" w:rsidP="007B312E">
            <w:pPr>
              <w:pStyle w:val="SampleHeadline"/>
              <w:spacing w:before="120" w:after="120" w:line="259" w:lineRule="auto"/>
              <w:ind w:right="-1610"/>
              <w:jc w:val="left"/>
              <w:rPr>
                <w:rFonts w:ascii="Calibri" w:hAnsi="Calibri"/>
                <w:b w:val="0"/>
                <w:sz w:val="24"/>
                <w:szCs w:val="36"/>
              </w:rPr>
            </w:pPr>
          </w:p>
        </w:tc>
      </w:tr>
    </w:tbl>
    <w:p w14:paraId="4A5B8C9B" w14:textId="77777777" w:rsidR="00797AE0" w:rsidRDefault="00797AE0">
      <w:pPr>
        <w:pStyle w:val="SampleBody"/>
      </w:pPr>
    </w:p>
    <w:tbl>
      <w:tblPr>
        <w:tblW w:w="1503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060"/>
        <w:gridCol w:w="1440"/>
        <w:gridCol w:w="2880"/>
        <w:gridCol w:w="1800"/>
        <w:gridCol w:w="1260"/>
        <w:gridCol w:w="1350"/>
      </w:tblGrid>
      <w:tr w:rsidR="00AD3534" w14:paraId="4C8B36CB" w14:textId="0D24C255" w:rsidTr="003D6A13">
        <w:trPr>
          <w:trHeight w:hRule="exact" w:val="967"/>
        </w:trPr>
        <w:tc>
          <w:tcPr>
            <w:tcW w:w="6300" w:type="dxa"/>
            <w:gridSpan w:val="2"/>
            <w:tcBorders>
              <w:bottom w:val="single" w:sz="2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E0068" w14:textId="7B0339BE" w:rsidR="00AD3534" w:rsidRPr="007B312E" w:rsidRDefault="00AD3534" w:rsidP="007B312E">
            <w:pPr>
              <w:pStyle w:val="SampleBody"/>
              <w:spacing w:before="120" w:after="120" w:line="259" w:lineRule="auto"/>
              <w:jc w:val="center"/>
              <w:rPr>
                <w:rFonts w:ascii="Calibri" w:hAnsi="Calibri"/>
                <w:bCs/>
                <w:sz w:val="26"/>
                <w:szCs w:val="26"/>
              </w:rPr>
            </w:pPr>
            <w:r w:rsidRPr="007B312E">
              <w:rPr>
                <w:rFonts w:ascii="Calibri" w:hAnsi="Calibri"/>
                <w:bCs/>
                <w:sz w:val="26"/>
                <w:szCs w:val="26"/>
              </w:rPr>
              <w:t>Spot the hazard</w:t>
            </w:r>
          </w:p>
        </w:tc>
        <w:tc>
          <w:tcPr>
            <w:tcW w:w="1440" w:type="dxa"/>
            <w:tcBorders>
              <w:bottom w:val="single" w:sz="2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2776A" w14:textId="19E3165F" w:rsidR="00AD3534" w:rsidRPr="007B312E" w:rsidRDefault="00AD3534" w:rsidP="007B312E">
            <w:pPr>
              <w:pStyle w:val="SampleBody"/>
              <w:spacing w:before="120" w:after="120" w:line="259" w:lineRule="auto"/>
              <w:jc w:val="center"/>
              <w:rPr>
                <w:rFonts w:ascii="Calibri" w:hAnsi="Calibri"/>
                <w:bCs/>
                <w:sz w:val="26"/>
                <w:szCs w:val="26"/>
              </w:rPr>
            </w:pPr>
            <w:r w:rsidRPr="007B312E">
              <w:rPr>
                <w:rFonts w:ascii="Calibri" w:hAnsi="Calibri"/>
                <w:bCs/>
                <w:sz w:val="26"/>
                <w:szCs w:val="26"/>
              </w:rPr>
              <w:t>Assess the risk</w:t>
            </w:r>
          </w:p>
        </w:tc>
        <w:tc>
          <w:tcPr>
            <w:tcW w:w="5940" w:type="dxa"/>
            <w:gridSpan w:val="3"/>
            <w:tcBorders>
              <w:bottom w:val="single" w:sz="2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BEAFB" w14:textId="3C881D6F" w:rsidR="00AD3534" w:rsidRPr="007B312E" w:rsidRDefault="00AD3534" w:rsidP="007B312E">
            <w:pPr>
              <w:pStyle w:val="SampleBody"/>
              <w:spacing w:before="120" w:after="120" w:line="259" w:lineRule="auto"/>
              <w:jc w:val="center"/>
              <w:rPr>
                <w:rFonts w:ascii="Calibri" w:hAnsi="Calibri"/>
                <w:bCs/>
                <w:sz w:val="26"/>
                <w:szCs w:val="26"/>
              </w:rPr>
            </w:pPr>
            <w:r w:rsidRPr="007B312E">
              <w:rPr>
                <w:rFonts w:ascii="Calibri" w:hAnsi="Calibri"/>
                <w:bCs/>
                <w:sz w:val="26"/>
                <w:szCs w:val="26"/>
              </w:rPr>
              <w:t>Fix the problem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29858" w14:textId="4DF376C2" w:rsidR="00AD3534" w:rsidRPr="007B312E" w:rsidRDefault="00AD3534" w:rsidP="007B312E">
            <w:pPr>
              <w:pStyle w:val="SampleBody"/>
              <w:spacing w:before="120" w:after="120" w:line="259" w:lineRule="auto"/>
              <w:jc w:val="center"/>
              <w:rPr>
                <w:rFonts w:ascii="Calibri" w:hAnsi="Calibri"/>
                <w:bCs/>
                <w:sz w:val="26"/>
                <w:szCs w:val="26"/>
              </w:rPr>
            </w:pPr>
            <w:r w:rsidRPr="007B312E">
              <w:rPr>
                <w:rFonts w:ascii="Calibri" w:hAnsi="Calibri"/>
                <w:bCs/>
                <w:sz w:val="26"/>
                <w:szCs w:val="26"/>
              </w:rPr>
              <w:t>Evaluate risk</w:t>
            </w:r>
          </w:p>
        </w:tc>
      </w:tr>
      <w:tr w:rsidR="00AD3534" w14:paraId="05C4DB55" w14:textId="6F9AF95F" w:rsidTr="007B312E">
        <w:trPr>
          <w:cantSplit/>
          <w:trHeight w:val="1022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1E6E3" w14:textId="0A120C61" w:rsidR="00AD3534" w:rsidRPr="007B312E" w:rsidRDefault="00AD3534" w:rsidP="007B312E">
            <w:pPr>
              <w:pStyle w:val="SampleBody"/>
              <w:spacing w:before="60" w:after="60" w:line="259" w:lineRule="auto"/>
              <w:jc w:val="center"/>
              <w:rPr>
                <w:rFonts w:ascii="Calibri" w:hAnsi="Calibri"/>
                <w:sz w:val="22"/>
                <w:szCs w:val="28"/>
              </w:rPr>
            </w:pPr>
            <w:r w:rsidRPr="007B312E">
              <w:rPr>
                <w:rFonts w:ascii="Calibri" w:hAnsi="Calibri"/>
                <w:sz w:val="22"/>
                <w:szCs w:val="28"/>
              </w:rPr>
              <w:t>Identify the work task or activity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33D7A" w14:textId="77777777" w:rsidR="00AD3534" w:rsidRPr="007B312E" w:rsidRDefault="00AD3534" w:rsidP="007B312E">
            <w:pPr>
              <w:pStyle w:val="SampleBody"/>
              <w:spacing w:before="60" w:after="60" w:line="259" w:lineRule="auto"/>
              <w:jc w:val="center"/>
              <w:rPr>
                <w:rFonts w:ascii="Calibri" w:hAnsi="Calibri"/>
                <w:sz w:val="22"/>
                <w:szCs w:val="28"/>
              </w:rPr>
            </w:pPr>
            <w:r w:rsidRPr="007B312E">
              <w:rPr>
                <w:rFonts w:ascii="Calibri" w:hAnsi="Calibri"/>
                <w:sz w:val="22"/>
                <w:szCs w:val="28"/>
              </w:rPr>
              <w:t>What are the hazards associated with each activity?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A2ED7" w14:textId="05FE64FD" w:rsidR="00AD3534" w:rsidRPr="007B312E" w:rsidRDefault="00AD3534" w:rsidP="007B312E">
            <w:pPr>
              <w:pStyle w:val="SampleBody"/>
              <w:spacing w:before="60" w:after="60" w:line="259" w:lineRule="auto"/>
              <w:jc w:val="center"/>
              <w:rPr>
                <w:rFonts w:ascii="Calibri" w:hAnsi="Calibri"/>
                <w:sz w:val="22"/>
                <w:szCs w:val="28"/>
              </w:rPr>
            </w:pPr>
            <w:r w:rsidRPr="007B312E">
              <w:rPr>
                <w:rFonts w:ascii="Calibri" w:hAnsi="Calibri"/>
                <w:b/>
                <w:sz w:val="22"/>
                <w:szCs w:val="28"/>
              </w:rPr>
              <w:t>Low</w:t>
            </w:r>
            <w:r w:rsidRPr="007B312E">
              <w:rPr>
                <w:rFonts w:ascii="Calibri" w:hAnsi="Calibri"/>
                <w:sz w:val="22"/>
                <w:szCs w:val="28"/>
              </w:rPr>
              <w:t xml:space="preserve">, </w:t>
            </w:r>
            <w:r w:rsidRPr="007B312E">
              <w:rPr>
                <w:rFonts w:ascii="Calibri" w:hAnsi="Calibri"/>
                <w:b/>
                <w:sz w:val="22"/>
                <w:szCs w:val="28"/>
              </w:rPr>
              <w:t>moderate</w:t>
            </w:r>
            <w:r w:rsidRPr="007B312E">
              <w:rPr>
                <w:rFonts w:ascii="Calibri" w:hAnsi="Calibri"/>
                <w:sz w:val="22"/>
                <w:szCs w:val="28"/>
              </w:rPr>
              <w:t xml:space="preserve">, </w:t>
            </w:r>
            <w:r w:rsidRPr="007B312E">
              <w:rPr>
                <w:rFonts w:ascii="Calibri" w:hAnsi="Calibri"/>
                <w:b/>
                <w:sz w:val="22"/>
                <w:szCs w:val="28"/>
              </w:rPr>
              <w:t>significant</w:t>
            </w:r>
            <w:r w:rsidRPr="007B312E">
              <w:rPr>
                <w:rFonts w:ascii="Calibri" w:hAnsi="Calibri"/>
                <w:sz w:val="22"/>
                <w:szCs w:val="28"/>
              </w:rPr>
              <w:t xml:space="preserve"> or </w:t>
            </w:r>
            <w:r w:rsidRPr="007B312E">
              <w:rPr>
                <w:rFonts w:ascii="Calibri" w:hAnsi="Calibri"/>
                <w:b/>
                <w:sz w:val="22"/>
                <w:szCs w:val="28"/>
              </w:rPr>
              <w:t>high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3A673" w14:textId="77777777" w:rsidR="00AD3534" w:rsidRPr="007B312E" w:rsidRDefault="00AD3534" w:rsidP="007B312E">
            <w:pPr>
              <w:pStyle w:val="SampleBody"/>
              <w:spacing w:before="60" w:after="60" w:line="259" w:lineRule="auto"/>
              <w:jc w:val="center"/>
              <w:rPr>
                <w:rFonts w:ascii="Calibri" w:hAnsi="Calibri"/>
                <w:sz w:val="22"/>
                <w:szCs w:val="28"/>
              </w:rPr>
            </w:pPr>
            <w:r w:rsidRPr="007B312E">
              <w:rPr>
                <w:rFonts w:ascii="Calibri" w:hAnsi="Calibri"/>
                <w:sz w:val="22"/>
                <w:szCs w:val="28"/>
              </w:rPr>
              <w:t>If the risk is deemed unacceptable for the task, what will be done to reduce or remove the risk?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57A65" w14:textId="21B0C58B" w:rsidR="00AD3534" w:rsidRPr="007B312E" w:rsidRDefault="00AD3534" w:rsidP="007B312E">
            <w:pPr>
              <w:pStyle w:val="SampleBody"/>
              <w:spacing w:before="60" w:after="60" w:line="259" w:lineRule="auto"/>
              <w:jc w:val="center"/>
              <w:rPr>
                <w:rFonts w:ascii="Calibri" w:hAnsi="Calibri"/>
                <w:sz w:val="22"/>
                <w:szCs w:val="28"/>
              </w:rPr>
            </w:pPr>
            <w:r w:rsidRPr="007B312E">
              <w:rPr>
                <w:rFonts w:ascii="Calibri" w:hAnsi="Calibri"/>
                <w:sz w:val="22"/>
                <w:szCs w:val="28"/>
              </w:rPr>
              <w:t>By whom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54EC1" w14:textId="15971DC5" w:rsidR="00AD3534" w:rsidRPr="007B312E" w:rsidRDefault="00AD3534" w:rsidP="007B312E">
            <w:pPr>
              <w:pStyle w:val="SampleBody"/>
              <w:spacing w:before="60" w:after="60" w:line="259" w:lineRule="auto"/>
              <w:jc w:val="center"/>
              <w:rPr>
                <w:rFonts w:ascii="Calibri" w:hAnsi="Calibri"/>
                <w:sz w:val="22"/>
                <w:szCs w:val="28"/>
              </w:rPr>
            </w:pPr>
            <w:r w:rsidRPr="007B312E">
              <w:rPr>
                <w:rFonts w:ascii="Calibri" w:hAnsi="Calibri"/>
                <w:sz w:val="22"/>
                <w:szCs w:val="28"/>
              </w:rPr>
              <w:t>By when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B28B2" w14:textId="0F473540" w:rsidR="00AD3534" w:rsidRPr="007B312E" w:rsidRDefault="00AD3534" w:rsidP="007B312E">
            <w:pPr>
              <w:pStyle w:val="SampleBody"/>
              <w:spacing w:before="60" w:after="60" w:line="259" w:lineRule="auto"/>
              <w:jc w:val="center"/>
              <w:rPr>
                <w:rFonts w:ascii="Calibri" w:hAnsi="Calibri"/>
                <w:sz w:val="22"/>
                <w:szCs w:val="28"/>
              </w:rPr>
            </w:pPr>
            <w:r w:rsidRPr="007B312E">
              <w:rPr>
                <w:rFonts w:ascii="Calibri" w:hAnsi="Calibri"/>
                <w:sz w:val="22"/>
                <w:szCs w:val="28"/>
              </w:rPr>
              <w:t>Revised risk level</w:t>
            </w:r>
          </w:p>
        </w:tc>
      </w:tr>
      <w:tr w:rsidR="00AD3534" w14:paraId="34FD2EA5" w14:textId="3E2A1303" w:rsidTr="001270A9">
        <w:trPr>
          <w:trHeight w:val="788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33C2C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8538E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A33D2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2D2D5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F2386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2A5F8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5F036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AD3534" w14:paraId="3DDEB629" w14:textId="75E6D16A" w:rsidTr="001270A9">
        <w:trPr>
          <w:trHeight w:val="788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3407D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DDF5D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ED89C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8D31B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78501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65B2C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4585C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AD3534" w14:paraId="6B9C32FB" w14:textId="238BFAFA" w:rsidTr="001270A9">
        <w:trPr>
          <w:trHeight w:val="788"/>
        </w:trPr>
        <w:tc>
          <w:tcPr>
            <w:tcW w:w="324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F1C96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86A3B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014B4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70ADE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8B972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F193D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8164C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AD3534" w14:paraId="42CFD0F4" w14:textId="35C7589E" w:rsidTr="001270A9">
        <w:trPr>
          <w:trHeight w:val="788"/>
        </w:trPr>
        <w:tc>
          <w:tcPr>
            <w:tcW w:w="324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CAB10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B6399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8B5CD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375C7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A3A51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C2C43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AE354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3534" w14:paraId="6776E9DE" w14:textId="77777777" w:rsidTr="001270A9">
        <w:trPr>
          <w:trHeight w:val="788"/>
        </w:trPr>
        <w:tc>
          <w:tcPr>
            <w:tcW w:w="324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40166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65D21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F81E0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61B68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644FE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18071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9436C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3534" w14:paraId="14045090" w14:textId="77777777" w:rsidTr="001270A9">
        <w:trPr>
          <w:trHeight w:val="788"/>
        </w:trPr>
        <w:tc>
          <w:tcPr>
            <w:tcW w:w="324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69826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79052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85B34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FA352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95AEE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223A4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E39D8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3534" w14:paraId="402DFD27" w14:textId="77777777" w:rsidTr="001270A9">
        <w:trPr>
          <w:trHeight w:val="788"/>
        </w:trPr>
        <w:tc>
          <w:tcPr>
            <w:tcW w:w="324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9AF9A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279E3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AFC96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901E7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AB4B1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29F80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DC9FE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3534" w14:paraId="21A48209" w14:textId="77777777" w:rsidTr="001270A9">
        <w:trPr>
          <w:trHeight w:val="788"/>
        </w:trPr>
        <w:tc>
          <w:tcPr>
            <w:tcW w:w="324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1EA03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B50A8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1EF29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0BF3A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4EAEA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4DA7D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ED231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3534" w14:paraId="7135EE7F" w14:textId="77777777" w:rsidTr="001270A9">
        <w:trPr>
          <w:trHeight w:val="788"/>
        </w:trPr>
        <w:tc>
          <w:tcPr>
            <w:tcW w:w="324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398ED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EABBE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F643A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4D47F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8D44A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51803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7121E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3534" w14:paraId="11536442" w14:textId="77777777" w:rsidTr="00FE4FB4">
        <w:trPr>
          <w:trHeight w:val="788"/>
        </w:trPr>
        <w:tc>
          <w:tcPr>
            <w:tcW w:w="324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02B4C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9AB84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5EDE6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46FA3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AD51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49B86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F25C4" w14:textId="77777777" w:rsidR="00AD3534" w:rsidRPr="007B312E" w:rsidRDefault="00AD353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4FB4" w14:paraId="69B9E0DA" w14:textId="77777777" w:rsidTr="00FE4FB4">
        <w:trPr>
          <w:trHeight w:val="788"/>
        </w:trPr>
        <w:tc>
          <w:tcPr>
            <w:tcW w:w="324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8CDE4" w14:textId="77777777" w:rsidR="00FE4FB4" w:rsidRPr="007B312E" w:rsidRDefault="00FE4FB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F8E99" w14:textId="77777777" w:rsidR="00FE4FB4" w:rsidRPr="007B312E" w:rsidRDefault="00FE4FB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7D91" w14:textId="77777777" w:rsidR="00FE4FB4" w:rsidRPr="007B312E" w:rsidRDefault="00FE4FB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3F26D" w14:textId="77777777" w:rsidR="00FE4FB4" w:rsidRPr="007B312E" w:rsidRDefault="00FE4FB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815C4" w14:textId="77777777" w:rsidR="00FE4FB4" w:rsidRPr="007B312E" w:rsidRDefault="00FE4FB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7D5B2" w14:textId="77777777" w:rsidR="00FE4FB4" w:rsidRPr="007B312E" w:rsidRDefault="00FE4FB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DF12A" w14:textId="77777777" w:rsidR="00FE4FB4" w:rsidRPr="007B312E" w:rsidRDefault="00FE4FB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4FB4" w14:paraId="172EA4EF" w14:textId="77777777" w:rsidTr="001270A9">
        <w:trPr>
          <w:trHeight w:val="788"/>
        </w:trPr>
        <w:tc>
          <w:tcPr>
            <w:tcW w:w="3240" w:type="dxa"/>
            <w:tcBorders>
              <w:top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02DD0" w14:textId="77777777" w:rsidR="00FE4FB4" w:rsidRPr="007B312E" w:rsidRDefault="00FE4FB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A39D6" w14:textId="77777777" w:rsidR="00FE4FB4" w:rsidRPr="007B312E" w:rsidRDefault="00FE4FB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A634" w14:textId="77777777" w:rsidR="00FE4FB4" w:rsidRPr="007B312E" w:rsidRDefault="00FE4FB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9DC19" w14:textId="77777777" w:rsidR="00FE4FB4" w:rsidRPr="007B312E" w:rsidRDefault="00FE4FB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DA8AA" w14:textId="77777777" w:rsidR="00FE4FB4" w:rsidRPr="007B312E" w:rsidRDefault="00FE4FB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C45B9" w14:textId="77777777" w:rsidR="00FE4FB4" w:rsidRPr="007B312E" w:rsidRDefault="00FE4FB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B7405" w14:textId="77777777" w:rsidR="00FE4FB4" w:rsidRPr="007B312E" w:rsidRDefault="00FE4FB4" w:rsidP="007B312E">
            <w:pPr>
              <w:pStyle w:val="SampleBody"/>
              <w:spacing w:before="120" w:after="12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98FE666" w14:textId="737A295F" w:rsidR="00797AE0" w:rsidRDefault="00797AE0" w:rsidP="00466377">
      <w:pPr>
        <w:pStyle w:val="Noparagraphstyle"/>
        <w:spacing w:after="113"/>
        <w:rPr>
          <w:rFonts w:ascii="Arial" w:hAnsi="Arial" w:cs="Arial"/>
          <w:sz w:val="12"/>
          <w:szCs w:val="12"/>
        </w:rPr>
      </w:pPr>
    </w:p>
    <w:p w14:paraId="30921A2F" w14:textId="50E7AB8D" w:rsidR="00FE4FB4" w:rsidRPr="00FE4FB4" w:rsidRDefault="00FE4FB4" w:rsidP="00466377">
      <w:pPr>
        <w:pStyle w:val="Noparagraphstyle"/>
        <w:spacing w:after="113"/>
        <w:rPr>
          <w:rFonts w:ascii="Arial" w:hAnsi="Arial" w:cs="Arial"/>
          <w:sz w:val="22"/>
          <w:szCs w:val="12"/>
        </w:rPr>
      </w:pPr>
      <w:r>
        <w:rPr>
          <w:rFonts w:ascii="Arial" w:hAnsi="Arial" w:cs="Arial"/>
          <w:sz w:val="22"/>
          <w:szCs w:val="12"/>
        </w:rPr>
        <w:t xml:space="preserve">Please return completed form to </w:t>
      </w:r>
      <w:hyperlink r:id="rId7" w:history="1">
        <w:r w:rsidRPr="00770CC0">
          <w:rPr>
            <w:rStyle w:val="Hyperlink"/>
            <w:rFonts w:ascii="Arial" w:hAnsi="Arial" w:cs="Arial"/>
            <w:sz w:val="22"/>
            <w:szCs w:val="12"/>
          </w:rPr>
          <w:t>admin@allaboutyou.org.au</w:t>
        </w:r>
      </w:hyperlink>
      <w:r>
        <w:rPr>
          <w:rFonts w:ascii="Arial" w:hAnsi="Arial" w:cs="Arial"/>
          <w:sz w:val="22"/>
          <w:szCs w:val="12"/>
        </w:rPr>
        <w:t xml:space="preserve">. </w:t>
      </w:r>
    </w:p>
    <w:sectPr w:rsidR="00FE4FB4" w:rsidRPr="00FE4FB4" w:rsidSect="00A127A6">
      <w:headerReference w:type="default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6838" w:h="11906" w:orient="landscape"/>
      <w:pgMar w:top="1350" w:right="1178" w:bottom="720" w:left="720" w:header="45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6F58C" w14:textId="77777777" w:rsidR="00D67C90" w:rsidRDefault="00D67C90" w:rsidP="009349C2">
      <w:r>
        <w:separator/>
      </w:r>
    </w:p>
  </w:endnote>
  <w:endnote w:type="continuationSeparator" w:id="0">
    <w:p w14:paraId="5F914C2A" w14:textId="77777777" w:rsidR="00D67C90" w:rsidRDefault="00D67C90" w:rsidP="0093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gnesium MVB Std">
    <w:altName w:val="Times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ADDE4" w14:textId="581ED7E7" w:rsidR="007B312E" w:rsidRPr="007B312E" w:rsidRDefault="007B312E" w:rsidP="007B312E">
    <w:pPr>
      <w:tabs>
        <w:tab w:val="right" w:pos="14884"/>
      </w:tabs>
      <w:rPr>
        <w:rFonts w:asciiTheme="minorHAnsi" w:hAnsiTheme="minorHAnsi"/>
        <w:sz w:val="18"/>
        <w:szCs w:val="18"/>
      </w:rPr>
    </w:pPr>
    <w:r w:rsidRPr="007B312E">
      <w:rPr>
        <w:rFonts w:asciiTheme="minorHAnsi" w:hAnsiTheme="minorHAnsi"/>
        <w:sz w:val="18"/>
        <w:szCs w:val="18"/>
      </w:rPr>
      <w:t>All About You – Disability Services</w:t>
    </w:r>
    <w:r w:rsidRPr="007B312E">
      <w:rPr>
        <w:rFonts w:asciiTheme="minorHAnsi" w:hAnsiTheme="minorHAnsi"/>
        <w:sz w:val="18"/>
        <w:szCs w:val="18"/>
      </w:rPr>
      <w:tab/>
      <w:t xml:space="preserve">Date Revised: 28 June 2019, Version </w:t>
    </w:r>
    <w:r>
      <w:rPr>
        <w:rFonts w:asciiTheme="minorHAnsi" w:hAnsiTheme="minorHAnsi"/>
        <w:sz w:val="18"/>
        <w:szCs w:val="18"/>
      </w:rPr>
      <w:t>2</w:t>
    </w:r>
  </w:p>
  <w:p w14:paraId="06784C69" w14:textId="117D3F3B" w:rsidR="00A127A6" w:rsidRPr="007B312E" w:rsidRDefault="007B312E" w:rsidP="007B312E">
    <w:pPr>
      <w:tabs>
        <w:tab w:val="right" w:pos="14884"/>
      </w:tabs>
      <w:rPr>
        <w:rFonts w:asciiTheme="minorHAnsi" w:hAnsiTheme="minorHAnsi"/>
        <w:sz w:val="18"/>
        <w:szCs w:val="18"/>
      </w:rPr>
    </w:pPr>
    <w:hyperlink r:id="rId1" w:history="1">
      <w:r w:rsidRPr="007B312E">
        <w:rPr>
          <w:rFonts w:asciiTheme="minorHAnsi" w:hAnsiTheme="minorHAnsi"/>
          <w:sz w:val="18"/>
          <w:szCs w:val="18"/>
        </w:rPr>
        <w:t>admin@allaboutyou.org.au</w:t>
      </w:r>
    </w:hyperlink>
    <w:r w:rsidRPr="007B312E">
      <w:rPr>
        <w:rFonts w:asciiTheme="minorHAnsi" w:hAnsiTheme="minorHAnsi"/>
        <w:sz w:val="18"/>
        <w:szCs w:val="18"/>
      </w:rPr>
      <w:t xml:space="preserve">  //  </w:t>
    </w:r>
    <w:hyperlink r:id="rId2" w:history="1">
      <w:r w:rsidRPr="007B312E">
        <w:rPr>
          <w:rFonts w:asciiTheme="minorHAnsi" w:hAnsiTheme="minorHAnsi"/>
          <w:sz w:val="18"/>
          <w:szCs w:val="18"/>
        </w:rPr>
        <w:t>www.allaboutyou.org.au</w:t>
      </w:r>
    </w:hyperlink>
    <w:r w:rsidRPr="007B312E">
      <w:rPr>
        <w:rFonts w:asciiTheme="minorHAnsi" w:hAnsiTheme="minorHAnsi"/>
        <w:sz w:val="18"/>
        <w:szCs w:val="18"/>
      </w:rPr>
      <w:tab/>
    </w:r>
    <w:proofErr w:type="spellStart"/>
    <w:r w:rsidRPr="007B312E">
      <w:rPr>
        <w:rFonts w:asciiTheme="minorHAnsi" w:hAnsiTheme="minorHAnsi"/>
        <w:sz w:val="18"/>
        <w:szCs w:val="18"/>
      </w:rPr>
      <w:t>Authorised</w:t>
    </w:r>
    <w:proofErr w:type="spellEnd"/>
    <w:r w:rsidRPr="007B312E">
      <w:rPr>
        <w:rFonts w:asciiTheme="minorHAnsi" w:hAnsiTheme="minorHAnsi"/>
        <w:sz w:val="18"/>
        <w:szCs w:val="18"/>
      </w:rPr>
      <w:t xml:space="preserve"> by: </w:t>
    </w:r>
    <w:proofErr w:type="spellStart"/>
    <w:proofErr w:type="gramStart"/>
    <w:r w:rsidRPr="007B312E">
      <w:rPr>
        <w:rFonts w:asciiTheme="minorHAnsi" w:hAnsiTheme="minorHAnsi"/>
        <w:sz w:val="18"/>
        <w:szCs w:val="18"/>
      </w:rPr>
      <w:t>T.Hickingbotham</w:t>
    </w:r>
    <w:proofErr w:type="spellEnd"/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A1985" w14:textId="65CD2518" w:rsidR="007B312E" w:rsidRPr="007B312E" w:rsidRDefault="007B312E" w:rsidP="007B312E">
    <w:pPr>
      <w:tabs>
        <w:tab w:val="right" w:pos="14884"/>
      </w:tabs>
      <w:rPr>
        <w:rFonts w:asciiTheme="minorHAnsi" w:hAnsiTheme="minorHAnsi"/>
        <w:sz w:val="18"/>
        <w:szCs w:val="18"/>
      </w:rPr>
    </w:pPr>
    <w:bookmarkStart w:id="1" w:name="_Hlk11152958"/>
    <w:r w:rsidRPr="007B312E">
      <w:rPr>
        <w:rFonts w:asciiTheme="minorHAnsi" w:hAnsiTheme="minorHAnsi"/>
        <w:sz w:val="18"/>
        <w:szCs w:val="18"/>
      </w:rPr>
      <w:t>All About You – Disability Services</w:t>
    </w:r>
    <w:r w:rsidRPr="007B312E">
      <w:rPr>
        <w:rFonts w:asciiTheme="minorHAnsi" w:hAnsiTheme="minorHAnsi"/>
        <w:sz w:val="18"/>
        <w:szCs w:val="18"/>
      </w:rPr>
      <w:tab/>
      <w:t xml:space="preserve">Date Revised: 28 June 2019, Version </w:t>
    </w:r>
    <w:r>
      <w:rPr>
        <w:rFonts w:asciiTheme="minorHAnsi" w:hAnsiTheme="minorHAnsi"/>
        <w:sz w:val="18"/>
        <w:szCs w:val="18"/>
      </w:rPr>
      <w:t>2</w:t>
    </w:r>
  </w:p>
  <w:p w14:paraId="445A242D" w14:textId="4369BD16" w:rsidR="00A127A6" w:rsidRPr="007B312E" w:rsidRDefault="007B312E" w:rsidP="007B312E">
    <w:pPr>
      <w:tabs>
        <w:tab w:val="right" w:pos="14884"/>
      </w:tabs>
      <w:rPr>
        <w:rFonts w:asciiTheme="minorHAnsi" w:hAnsiTheme="minorHAnsi"/>
        <w:sz w:val="18"/>
        <w:szCs w:val="18"/>
      </w:rPr>
    </w:pPr>
    <w:hyperlink r:id="rId1" w:history="1">
      <w:r w:rsidRPr="007B312E">
        <w:rPr>
          <w:rFonts w:asciiTheme="minorHAnsi" w:hAnsiTheme="minorHAnsi"/>
          <w:sz w:val="18"/>
          <w:szCs w:val="18"/>
        </w:rPr>
        <w:t>admin@allaboutyou.org.au</w:t>
      </w:r>
    </w:hyperlink>
    <w:r w:rsidRPr="007B312E">
      <w:rPr>
        <w:rFonts w:asciiTheme="minorHAnsi" w:hAnsiTheme="minorHAnsi"/>
        <w:sz w:val="18"/>
        <w:szCs w:val="18"/>
      </w:rPr>
      <w:t xml:space="preserve">  //  </w:t>
    </w:r>
    <w:hyperlink r:id="rId2" w:history="1">
      <w:r w:rsidRPr="007B312E">
        <w:rPr>
          <w:rFonts w:asciiTheme="minorHAnsi" w:hAnsiTheme="minorHAnsi"/>
          <w:sz w:val="18"/>
          <w:szCs w:val="18"/>
        </w:rPr>
        <w:t>www.allaboutyou.org.au</w:t>
      </w:r>
    </w:hyperlink>
    <w:r w:rsidRPr="007B312E">
      <w:rPr>
        <w:rFonts w:asciiTheme="minorHAnsi" w:hAnsiTheme="minorHAnsi"/>
        <w:sz w:val="18"/>
        <w:szCs w:val="18"/>
      </w:rPr>
      <w:tab/>
    </w:r>
    <w:proofErr w:type="spellStart"/>
    <w:r w:rsidRPr="007B312E">
      <w:rPr>
        <w:rFonts w:asciiTheme="minorHAnsi" w:hAnsiTheme="minorHAnsi"/>
        <w:sz w:val="18"/>
        <w:szCs w:val="18"/>
      </w:rPr>
      <w:t>Authorised</w:t>
    </w:r>
    <w:proofErr w:type="spellEnd"/>
    <w:r w:rsidRPr="007B312E">
      <w:rPr>
        <w:rFonts w:asciiTheme="minorHAnsi" w:hAnsiTheme="minorHAnsi"/>
        <w:sz w:val="18"/>
        <w:szCs w:val="18"/>
      </w:rPr>
      <w:t xml:space="preserve"> by: </w:t>
    </w:r>
    <w:proofErr w:type="spellStart"/>
    <w:proofErr w:type="gramStart"/>
    <w:r w:rsidRPr="007B312E">
      <w:rPr>
        <w:rFonts w:asciiTheme="minorHAnsi" w:hAnsiTheme="minorHAnsi"/>
        <w:sz w:val="18"/>
        <w:szCs w:val="18"/>
      </w:rPr>
      <w:t>T.Hickingbotham</w:t>
    </w:r>
    <w:bookmarkEnd w:id="1"/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D55E7" w14:textId="77777777" w:rsidR="00D67C90" w:rsidRDefault="00D67C90" w:rsidP="009349C2">
      <w:r>
        <w:separator/>
      </w:r>
    </w:p>
  </w:footnote>
  <w:footnote w:type="continuationSeparator" w:id="0">
    <w:p w14:paraId="7FF19064" w14:textId="77777777" w:rsidR="00D67C90" w:rsidRDefault="00D67C90" w:rsidP="0093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3596E" w14:textId="455122E4" w:rsidR="00A127A6" w:rsidRPr="00A127A6" w:rsidRDefault="00A127A6" w:rsidP="00A127A6">
    <w:pPr>
      <w:pStyle w:val="Header"/>
      <w:jc w:val="center"/>
      <w:rPr>
        <w:rFonts w:ascii="Calibri" w:hAnsi="Calibri"/>
        <w:sz w:val="22"/>
      </w:rPr>
    </w:pPr>
    <w:r w:rsidRPr="00A127A6">
      <w:rPr>
        <w:rFonts w:ascii="Calibri" w:hAnsi="Calibri"/>
        <w:sz w:val="22"/>
      </w:rPr>
      <w:t xml:space="preserve">- </w:t>
    </w:r>
    <w:sdt>
      <w:sdtPr>
        <w:rPr>
          <w:rFonts w:ascii="Calibri" w:hAnsi="Calibri"/>
          <w:sz w:val="22"/>
        </w:rPr>
        <w:id w:val="-803546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127A6">
          <w:rPr>
            <w:rFonts w:ascii="Calibri" w:hAnsi="Calibri"/>
            <w:sz w:val="22"/>
          </w:rPr>
          <w:fldChar w:fldCharType="begin"/>
        </w:r>
        <w:r w:rsidRPr="00A127A6">
          <w:rPr>
            <w:rFonts w:ascii="Calibri" w:hAnsi="Calibri"/>
            <w:sz w:val="22"/>
          </w:rPr>
          <w:instrText xml:space="preserve"> PAGE   \* MERGEFORMAT </w:instrText>
        </w:r>
        <w:r w:rsidRPr="00A127A6">
          <w:rPr>
            <w:rFonts w:ascii="Calibri" w:hAnsi="Calibri"/>
            <w:sz w:val="22"/>
          </w:rPr>
          <w:fldChar w:fldCharType="separate"/>
        </w:r>
        <w:r w:rsidRPr="00A127A6">
          <w:rPr>
            <w:rFonts w:ascii="Calibri" w:hAnsi="Calibri"/>
            <w:noProof/>
            <w:sz w:val="22"/>
          </w:rPr>
          <w:t>2</w:t>
        </w:r>
        <w:r w:rsidRPr="00A127A6">
          <w:rPr>
            <w:rFonts w:ascii="Calibri" w:hAnsi="Calibri"/>
            <w:noProof/>
            <w:sz w:val="22"/>
          </w:rPr>
          <w:fldChar w:fldCharType="end"/>
        </w:r>
        <w:r w:rsidRPr="00A127A6">
          <w:rPr>
            <w:rFonts w:ascii="Calibri" w:hAnsi="Calibri"/>
            <w:noProof/>
            <w:sz w:val="22"/>
          </w:rPr>
          <w:t xml:space="preserve"> -</w:t>
        </w:r>
      </w:sdtContent>
    </w:sdt>
  </w:p>
  <w:p w14:paraId="77093DF6" w14:textId="77777777" w:rsidR="0091628F" w:rsidRDefault="0091628F" w:rsidP="0091628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D8EB8" w14:textId="7FCC519E" w:rsidR="00A127A6" w:rsidRDefault="00A127A6" w:rsidP="00A127A6">
    <w:pPr>
      <w:pStyle w:val="Header"/>
      <w:jc w:val="right"/>
    </w:pPr>
    <w:r>
      <w:rPr>
        <w:noProof/>
      </w:rPr>
      <w:drawing>
        <wp:inline distT="0" distB="0" distL="0" distR="0" wp14:anchorId="4F8C530E" wp14:editId="555B10EF">
          <wp:extent cx="2200275" cy="463216"/>
          <wp:effectExtent l="0" t="0" r="0" b="0"/>
          <wp:docPr id="221" name="Picture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 About You - logo long 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0" t="38200" r="11400" b="45800"/>
                  <a:stretch/>
                </pic:blipFill>
                <pic:spPr bwMode="auto">
                  <a:xfrm>
                    <a:off x="0" y="0"/>
                    <a:ext cx="2306217" cy="4855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C641F05" w14:textId="72AC3F99" w:rsidR="007B312E" w:rsidRPr="007B312E" w:rsidRDefault="007B312E" w:rsidP="007B312E">
    <w:pPr>
      <w:tabs>
        <w:tab w:val="center" w:pos="4320"/>
        <w:tab w:val="right" w:pos="8640"/>
      </w:tabs>
      <w:spacing w:before="60" w:after="120"/>
      <w:jc w:val="right"/>
      <w:rPr>
        <w:rFonts w:asciiTheme="minorHAnsi" w:hAnsiTheme="minorHAnsi" w:cs="Angsana New"/>
        <w:color w:val="B07AD8"/>
        <w:sz w:val="18"/>
        <w:szCs w:val="18"/>
        <w:lang w:bidi="th-TH"/>
      </w:rPr>
    </w:pPr>
    <w:r w:rsidRPr="007B312E">
      <w:rPr>
        <w:rFonts w:asciiTheme="minorHAnsi" w:hAnsiTheme="minorHAnsi" w:cs="Angsana New"/>
        <w:color w:val="B07AD8"/>
        <w:sz w:val="18"/>
        <w:szCs w:val="18"/>
        <w:lang w:bidi="th-TH"/>
      </w:rPr>
      <w:t>ABN 52 114 261 461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E5E93"/>
    <w:multiLevelType w:val="hybridMultilevel"/>
    <w:tmpl w:val="B58E8DBE"/>
    <w:lvl w:ilvl="0" w:tplc="423EC6D6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73"/>
    <w:rsid w:val="000C004F"/>
    <w:rsid w:val="000C5B34"/>
    <w:rsid w:val="001270A9"/>
    <w:rsid w:val="002E5D8B"/>
    <w:rsid w:val="003751A7"/>
    <w:rsid w:val="003D6A13"/>
    <w:rsid w:val="00466377"/>
    <w:rsid w:val="00797AE0"/>
    <w:rsid w:val="007B312E"/>
    <w:rsid w:val="0091628F"/>
    <w:rsid w:val="00924705"/>
    <w:rsid w:val="009349C2"/>
    <w:rsid w:val="00A127A6"/>
    <w:rsid w:val="00A133E0"/>
    <w:rsid w:val="00A76882"/>
    <w:rsid w:val="00AD3534"/>
    <w:rsid w:val="00C62BDD"/>
    <w:rsid w:val="00D67C90"/>
    <w:rsid w:val="00ED4E73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2B4EB3"/>
  <w15:docId w15:val="{56ACDB41-FE72-4ABC-A2A7-CAD6673B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" w:hAnsi="Courier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 New Roman" w:hAnsi="Times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agnesium MVB Std" w:eastAsia="Times New Roman" w:hAnsi="Magnesium MVB Std"/>
      <w:color w:val="000000"/>
      <w:sz w:val="24"/>
      <w:lang w:val="en-US" w:eastAsia="en-US"/>
    </w:rPr>
  </w:style>
  <w:style w:type="paragraph" w:customStyle="1" w:styleId="PageHeadline">
    <w:name w:val="Page Headline"/>
    <w:basedOn w:val="Noparagraphstyle"/>
    <w:pPr>
      <w:spacing w:line="600" w:lineRule="atLeast"/>
      <w:textAlignment w:val="baseline"/>
    </w:pPr>
    <w:rPr>
      <w:color w:val="FFFFFF"/>
      <w:sz w:val="48"/>
    </w:rPr>
  </w:style>
  <w:style w:type="paragraph" w:customStyle="1" w:styleId="SampleBody">
    <w:name w:val="Sample Body"/>
    <w:basedOn w:val="Noparagraphstyle"/>
    <w:pPr>
      <w:spacing w:after="113" w:line="220" w:lineRule="atLeast"/>
      <w:textAlignment w:val="baseline"/>
    </w:pPr>
    <w:rPr>
      <w:rFonts w:ascii="Arial" w:hAnsi="Arial"/>
      <w:sz w:val="20"/>
    </w:rPr>
  </w:style>
  <w:style w:type="paragraph" w:customStyle="1" w:styleId="SampleHeadline">
    <w:name w:val="Sample Headline"/>
    <w:basedOn w:val="PageHeadline"/>
    <w:pPr>
      <w:spacing w:after="340"/>
      <w:jc w:val="center"/>
    </w:pPr>
    <w:rPr>
      <w:rFonts w:ascii="Arial" w:hAnsi="Arial"/>
      <w:b/>
      <w:color w:val="000000"/>
      <w:spacing w:val="-5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uiPriority w:val="59"/>
    <w:rsid w:val="00466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9C2"/>
    <w:rPr>
      <w:rFonts w:ascii="Times" w:eastAsia="Times New Roman" w:hAnsi="Times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49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9C2"/>
    <w:rPr>
      <w:rFonts w:ascii="Times" w:eastAsia="Times New Roman" w:hAnsi="Times"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E4F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allaboutyou.org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About You Disability Services.</vt:lpstr>
    </vt:vector>
  </TitlesOfParts>
  <Company>Workplace Standards Tasmania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You Disability Services.</dc:title>
  <dc:creator>Chris Curry</dc:creator>
  <cp:lastModifiedBy>Lauren Stewart</cp:lastModifiedBy>
  <cp:revision>2</cp:revision>
  <cp:lastPrinted>2005-08-15T23:24:00Z</cp:lastPrinted>
  <dcterms:created xsi:type="dcterms:W3CDTF">2019-07-24T00:52:00Z</dcterms:created>
  <dcterms:modified xsi:type="dcterms:W3CDTF">2019-07-24T00:52:00Z</dcterms:modified>
</cp:coreProperties>
</file>